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BCC46" w14:textId="77777777" w:rsidR="009A36E5" w:rsidRDefault="005A5361">
      <w:pPr>
        <w:pStyle w:val="Heading1"/>
        <w:keepNext w:val="0"/>
        <w:keepLines w:val="0"/>
        <w:widowControl/>
        <w:spacing w:before="400" w:after="400" w:line="270" w:lineRule="auto"/>
        <w:ind w:right="0"/>
        <w:rPr>
          <w:rFonts w:ascii="Arial" w:eastAsia="Arial" w:hAnsi="Arial" w:cs="Arial"/>
          <w:b w:val="0"/>
          <w:color w:val="CF8A00"/>
          <w:sz w:val="60"/>
          <w:szCs w:val="60"/>
        </w:rPr>
      </w:pPr>
      <w:bookmarkStart w:id="0" w:name="_9ys3bikinz2w" w:colFirst="0" w:colLast="0"/>
      <w:bookmarkEnd w:id="0"/>
      <w:r>
        <w:rPr>
          <w:noProof/>
        </w:rPr>
        <w:drawing>
          <wp:inline distT="0" distB="0" distL="0" distR="0" wp14:anchorId="3F6CFF29" wp14:editId="6CE9CDD0">
            <wp:extent cx="4857750" cy="800100"/>
            <wp:effectExtent l="0" t="0" r="8890" b="0"/>
            <wp:docPr id="1" name="Picture 1" descr="Public Service Alliance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Service Alliance of Can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0" cy="800100"/>
                    </a:xfrm>
                    <a:prstGeom prst="rect">
                      <a:avLst/>
                    </a:prstGeom>
                    <a:noFill/>
                    <a:ln>
                      <a:noFill/>
                    </a:ln>
                  </pic:spPr>
                </pic:pic>
              </a:graphicData>
            </a:graphic>
          </wp:inline>
        </w:drawing>
      </w:r>
      <w:r w:rsidR="005027A0">
        <w:rPr>
          <w:rFonts w:ascii="Arial" w:eastAsia="Arial" w:hAnsi="Arial" w:cs="Arial"/>
          <w:b w:val="0"/>
          <w:color w:val="CF8A00"/>
          <w:sz w:val="60"/>
          <w:szCs w:val="60"/>
        </w:rPr>
        <w:t>Westman Area Council</w:t>
      </w:r>
    </w:p>
    <w:p w14:paraId="31BA4C1F" w14:textId="5367E02F" w:rsidR="003707DC" w:rsidRPr="00F75524" w:rsidRDefault="009A36E5">
      <w:pPr>
        <w:pStyle w:val="Heading1"/>
        <w:keepNext w:val="0"/>
        <w:keepLines w:val="0"/>
        <w:widowControl/>
        <w:spacing w:before="400" w:after="400" w:line="270" w:lineRule="auto"/>
        <w:ind w:right="0"/>
        <w:rPr>
          <w:rFonts w:ascii="Arial" w:eastAsia="Arial" w:hAnsi="Arial" w:cs="Arial"/>
          <w:b w:val="0"/>
          <w:color w:val="CF8A00"/>
          <w:sz w:val="44"/>
          <w:szCs w:val="44"/>
        </w:rPr>
      </w:pPr>
      <w:r w:rsidRPr="00F75524">
        <w:rPr>
          <w:rFonts w:ascii="Arial" w:eastAsia="Arial" w:hAnsi="Arial" w:cs="Arial"/>
          <w:b w:val="0"/>
          <w:color w:val="CF8A00"/>
          <w:sz w:val="44"/>
          <w:szCs w:val="44"/>
        </w:rPr>
        <w:t>Draft Meeting</w:t>
      </w:r>
      <w:r w:rsidR="00F75524" w:rsidRPr="00F75524">
        <w:rPr>
          <w:rFonts w:ascii="Arial" w:eastAsia="Arial" w:hAnsi="Arial" w:cs="Arial"/>
          <w:b w:val="0"/>
          <w:color w:val="CF8A00"/>
          <w:sz w:val="44"/>
          <w:szCs w:val="44"/>
        </w:rPr>
        <w:t xml:space="preserve"> Minutes</w:t>
      </w:r>
      <w:r w:rsidR="005027A0" w:rsidRPr="00F75524">
        <w:rPr>
          <w:rFonts w:ascii="Arial" w:eastAsia="Arial" w:hAnsi="Arial" w:cs="Arial"/>
          <w:b w:val="0"/>
          <w:color w:val="CF8A00"/>
          <w:sz w:val="44"/>
          <w:szCs w:val="44"/>
        </w:rPr>
        <w:t xml:space="preserve"> </w:t>
      </w:r>
      <w:r w:rsidR="00D91D00" w:rsidRPr="00F75524">
        <w:rPr>
          <w:rFonts w:ascii="Arial" w:eastAsia="Arial" w:hAnsi="Arial" w:cs="Arial"/>
          <w:b w:val="0"/>
          <w:color w:val="CF8A00"/>
          <w:sz w:val="44"/>
          <w:szCs w:val="44"/>
        </w:rPr>
        <w:t xml:space="preserve"> </w:t>
      </w:r>
    </w:p>
    <w:p w14:paraId="0C812BB1" w14:textId="77777777" w:rsidR="00196706" w:rsidRDefault="00196706" w:rsidP="00196706">
      <w:pPr>
        <w:spacing w:after="460" w:line="346" w:lineRule="auto"/>
        <w:rPr>
          <w:rFonts w:ascii="Roboto" w:eastAsia="Roboto" w:hAnsi="Roboto" w:cs="Roboto"/>
          <w:b/>
          <w:color w:val="3F3F3F"/>
          <w:sz w:val="27"/>
          <w:szCs w:val="27"/>
        </w:rPr>
      </w:pPr>
      <w:r>
        <w:rPr>
          <w:rFonts w:ascii="Roboto" w:eastAsia="Roboto" w:hAnsi="Roboto" w:cs="Roboto"/>
          <w:b/>
          <w:color w:val="3F3F3F"/>
          <w:sz w:val="27"/>
          <w:szCs w:val="27"/>
        </w:rPr>
        <w:t>1 September</w:t>
      </w:r>
      <w:r w:rsidR="003707DC">
        <w:rPr>
          <w:rFonts w:ascii="Roboto" w:eastAsia="Roboto" w:hAnsi="Roboto" w:cs="Roboto"/>
          <w:b/>
          <w:color w:val="3F3F3F"/>
          <w:sz w:val="27"/>
          <w:szCs w:val="27"/>
        </w:rPr>
        <w:t xml:space="preserve"> 202</w:t>
      </w:r>
      <w:r w:rsidR="006C2EAB">
        <w:rPr>
          <w:rFonts w:ascii="Roboto" w:eastAsia="Roboto" w:hAnsi="Roboto" w:cs="Roboto"/>
          <w:b/>
          <w:color w:val="3F3F3F"/>
          <w:sz w:val="27"/>
          <w:szCs w:val="27"/>
        </w:rPr>
        <w:t>6</w:t>
      </w:r>
    </w:p>
    <w:p w14:paraId="045DBAA0" w14:textId="54BA5CA6" w:rsidR="00B46CA0" w:rsidRPr="00196706" w:rsidRDefault="005027A0" w:rsidP="00196706">
      <w:pPr>
        <w:spacing w:after="460" w:line="346" w:lineRule="auto"/>
        <w:rPr>
          <w:rFonts w:ascii="Roboto" w:eastAsia="Roboto" w:hAnsi="Roboto" w:cs="Roboto"/>
          <w:b/>
          <w:color w:val="3F3F3F"/>
          <w:sz w:val="27"/>
          <w:szCs w:val="27"/>
        </w:rPr>
      </w:pPr>
      <w:r>
        <w:rPr>
          <w:rFonts w:ascii="Roboto" w:eastAsia="Roboto" w:hAnsi="Roboto" w:cs="Roboto"/>
          <w:color w:val="3F3F3F"/>
          <w:sz w:val="27"/>
          <w:szCs w:val="27"/>
        </w:rPr>
        <w:t>PSAC Westman Area Council</w:t>
      </w:r>
      <w:r>
        <w:rPr>
          <w:rFonts w:ascii="Roboto" w:eastAsia="Roboto" w:hAnsi="Roboto" w:cs="Roboto"/>
          <w:color w:val="3F3F3F"/>
          <w:sz w:val="27"/>
          <w:szCs w:val="27"/>
        </w:rPr>
        <w:br/>
      </w:r>
      <w:r w:rsidR="005A5361" w:rsidRPr="00196706">
        <w:rPr>
          <w:rFonts w:ascii="Roboto" w:eastAsia="Roboto" w:hAnsi="Roboto" w:cs="Roboto"/>
          <w:color w:val="3F3F3F"/>
          <w:sz w:val="27"/>
          <w:szCs w:val="27"/>
        </w:rPr>
        <w:t xml:space="preserve">Brandon District </w:t>
      </w:r>
      <w:proofErr w:type="spellStart"/>
      <w:r w:rsidR="005A5361" w:rsidRPr="00196706">
        <w:rPr>
          <w:rFonts w:ascii="Roboto" w:eastAsia="Roboto" w:hAnsi="Roboto" w:cs="Roboto"/>
          <w:color w:val="3F3F3F"/>
          <w:sz w:val="27"/>
          <w:szCs w:val="27"/>
        </w:rPr>
        <w:t>Labour</w:t>
      </w:r>
      <w:proofErr w:type="spellEnd"/>
      <w:r w:rsidR="005A5361" w:rsidRPr="00196706">
        <w:rPr>
          <w:rFonts w:ascii="Roboto" w:eastAsia="Roboto" w:hAnsi="Roboto" w:cs="Roboto"/>
          <w:color w:val="3F3F3F"/>
          <w:sz w:val="27"/>
          <w:szCs w:val="27"/>
        </w:rPr>
        <w:t xml:space="preserve"> Council Boardroom</w:t>
      </w:r>
      <w:r w:rsidR="003707DC" w:rsidRPr="00196706">
        <w:rPr>
          <w:rFonts w:ascii="Roboto" w:eastAsia="Roboto" w:hAnsi="Roboto" w:cs="Roboto"/>
          <w:color w:val="3F3F3F"/>
          <w:sz w:val="27"/>
          <w:szCs w:val="27"/>
        </w:rPr>
        <w:t xml:space="preserve"> Office and Zoom</w:t>
      </w:r>
    </w:p>
    <w:p w14:paraId="182C4619" w14:textId="77777777" w:rsidR="00477FC9" w:rsidRDefault="00477FC9" w:rsidP="00477FC9">
      <w:pPr>
        <w:spacing w:after="108" w:line="256" w:lineRule="auto"/>
      </w:pPr>
      <w:r>
        <w:rPr>
          <w:b/>
        </w:rPr>
        <w:t>Attendees</w:t>
      </w:r>
      <w:r>
        <w:t xml:space="preserve">: </w:t>
      </w:r>
    </w:p>
    <w:tbl>
      <w:tblPr>
        <w:tblStyle w:val="TableGrid"/>
        <w:tblW w:w="0" w:type="auto"/>
        <w:tblInd w:w="87" w:type="dxa"/>
        <w:tblLook w:val="04A0" w:firstRow="1" w:lastRow="0" w:firstColumn="1" w:lastColumn="0" w:noHBand="0" w:noVBand="1"/>
      </w:tblPr>
      <w:tblGrid>
        <w:gridCol w:w="2994"/>
        <w:gridCol w:w="1556"/>
        <w:gridCol w:w="1014"/>
        <w:gridCol w:w="1661"/>
        <w:gridCol w:w="2038"/>
      </w:tblGrid>
      <w:tr w:rsidR="00477FC9" w14:paraId="06A9013E"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7589F4DC" w14:textId="77777777" w:rsidR="00477FC9" w:rsidRPr="009D6064" w:rsidRDefault="00477FC9">
            <w:pPr>
              <w:spacing w:after="108" w:line="256" w:lineRule="auto"/>
              <w:jc w:val="center"/>
              <w:rPr>
                <w:kern w:val="0"/>
                <w14:ligatures w14:val="none"/>
              </w:rPr>
            </w:pPr>
            <w:r w:rsidRPr="009D6064">
              <w:rPr>
                <w:kern w:val="0"/>
                <w14:ligatures w14:val="none"/>
              </w:rPr>
              <w:t>Name</w:t>
            </w:r>
          </w:p>
        </w:tc>
        <w:tc>
          <w:tcPr>
            <w:tcW w:w="1556" w:type="dxa"/>
            <w:tcBorders>
              <w:top w:val="single" w:sz="4" w:space="0" w:color="auto"/>
              <w:left w:val="single" w:sz="4" w:space="0" w:color="auto"/>
              <w:bottom w:val="single" w:sz="4" w:space="0" w:color="auto"/>
              <w:right w:val="single" w:sz="4" w:space="0" w:color="auto"/>
            </w:tcBorders>
            <w:hideMark/>
          </w:tcPr>
          <w:p w14:paraId="48839C93" w14:textId="77777777" w:rsidR="00477FC9" w:rsidRPr="009D6064" w:rsidRDefault="00477FC9">
            <w:pPr>
              <w:spacing w:after="108" w:line="256" w:lineRule="auto"/>
              <w:jc w:val="center"/>
            </w:pPr>
            <w:r w:rsidRPr="009D6064">
              <w:t>Component</w:t>
            </w:r>
          </w:p>
        </w:tc>
        <w:tc>
          <w:tcPr>
            <w:tcW w:w="1014" w:type="dxa"/>
            <w:tcBorders>
              <w:top w:val="single" w:sz="4" w:space="0" w:color="auto"/>
              <w:left w:val="single" w:sz="4" w:space="0" w:color="auto"/>
              <w:bottom w:val="single" w:sz="4" w:space="0" w:color="auto"/>
              <w:right w:val="single" w:sz="4" w:space="0" w:color="auto"/>
            </w:tcBorders>
            <w:hideMark/>
          </w:tcPr>
          <w:p w14:paraId="7C1A8898" w14:textId="77777777" w:rsidR="00477FC9" w:rsidRPr="009D6064" w:rsidRDefault="00477FC9">
            <w:pPr>
              <w:spacing w:after="108" w:line="256" w:lineRule="auto"/>
              <w:jc w:val="center"/>
            </w:pPr>
            <w:r w:rsidRPr="009D6064">
              <w:t>Local</w:t>
            </w:r>
          </w:p>
        </w:tc>
        <w:tc>
          <w:tcPr>
            <w:tcW w:w="1661" w:type="dxa"/>
            <w:tcBorders>
              <w:top w:val="single" w:sz="4" w:space="0" w:color="auto"/>
              <w:left w:val="single" w:sz="4" w:space="0" w:color="auto"/>
              <w:bottom w:val="single" w:sz="4" w:space="0" w:color="auto"/>
              <w:right w:val="single" w:sz="4" w:space="0" w:color="auto"/>
            </w:tcBorders>
            <w:hideMark/>
          </w:tcPr>
          <w:p w14:paraId="20F71D37" w14:textId="77777777" w:rsidR="00477FC9" w:rsidRPr="009D6064" w:rsidRDefault="00477FC9">
            <w:pPr>
              <w:spacing w:after="108" w:line="256" w:lineRule="auto"/>
              <w:jc w:val="center"/>
            </w:pPr>
            <w:r w:rsidRPr="009D6064">
              <w:t>WMAC Exec</w:t>
            </w:r>
          </w:p>
        </w:tc>
        <w:tc>
          <w:tcPr>
            <w:tcW w:w="2038" w:type="dxa"/>
            <w:tcBorders>
              <w:top w:val="single" w:sz="4" w:space="0" w:color="auto"/>
              <w:left w:val="single" w:sz="4" w:space="0" w:color="auto"/>
              <w:bottom w:val="single" w:sz="4" w:space="0" w:color="auto"/>
              <w:right w:val="single" w:sz="4" w:space="0" w:color="auto"/>
            </w:tcBorders>
            <w:hideMark/>
          </w:tcPr>
          <w:p w14:paraId="43289355" w14:textId="77777777" w:rsidR="00477FC9" w:rsidRPr="009D6064" w:rsidRDefault="00477FC9">
            <w:pPr>
              <w:spacing w:after="108" w:line="256" w:lineRule="auto"/>
              <w:jc w:val="center"/>
            </w:pPr>
            <w:r w:rsidRPr="009D6064">
              <w:t>Voting</w:t>
            </w:r>
          </w:p>
        </w:tc>
      </w:tr>
      <w:tr w:rsidR="00477FC9" w14:paraId="1827005E"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1CA16771" w14:textId="77777777" w:rsidR="00477FC9" w:rsidRPr="009D6064" w:rsidRDefault="00477FC9">
            <w:pPr>
              <w:spacing w:after="108" w:line="256" w:lineRule="auto"/>
              <w:rPr>
                <w:kern w:val="0"/>
                <w14:ligatures w14:val="none"/>
              </w:rPr>
            </w:pPr>
            <w:r w:rsidRPr="009D6064">
              <w:rPr>
                <w:kern w:val="0"/>
                <w14:ligatures w14:val="none"/>
              </w:rPr>
              <w:t>Michael Weisgerber</w:t>
            </w:r>
          </w:p>
        </w:tc>
        <w:tc>
          <w:tcPr>
            <w:tcW w:w="1556" w:type="dxa"/>
            <w:tcBorders>
              <w:top w:val="single" w:sz="4" w:space="0" w:color="auto"/>
              <w:left w:val="single" w:sz="4" w:space="0" w:color="auto"/>
              <w:bottom w:val="single" w:sz="4" w:space="0" w:color="auto"/>
              <w:right w:val="single" w:sz="4" w:space="0" w:color="auto"/>
            </w:tcBorders>
            <w:hideMark/>
          </w:tcPr>
          <w:p w14:paraId="770A0B33" w14:textId="77777777" w:rsidR="00477FC9" w:rsidRPr="009D6064" w:rsidRDefault="00477FC9">
            <w:pPr>
              <w:spacing w:after="108" w:line="256" w:lineRule="auto"/>
            </w:pPr>
            <w:r w:rsidRPr="009D6064">
              <w:t>UNDE</w:t>
            </w:r>
          </w:p>
        </w:tc>
        <w:tc>
          <w:tcPr>
            <w:tcW w:w="1014" w:type="dxa"/>
            <w:tcBorders>
              <w:top w:val="single" w:sz="4" w:space="0" w:color="auto"/>
              <w:left w:val="single" w:sz="4" w:space="0" w:color="auto"/>
              <w:bottom w:val="single" w:sz="4" w:space="0" w:color="auto"/>
              <w:right w:val="single" w:sz="4" w:space="0" w:color="auto"/>
            </w:tcBorders>
            <w:hideMark/>
          </w:tcPr>
          <w:p w14:paraId="575CA9B9" w14:textId="77777777" w:rsidR="00477FC9" w:rsidRPr="009D6064" w:rsidRDefault="00477FC9">
            <w:pPr>
              <w:spacing w:after="108" w:line="256" w:lineRule="auto"/>
            </w:pPr>
            <w:r w:rsidRPr="009D6064">
              <w:t>50704</w:t>
            </w:r>
          </w:p>
        </w:tc>
        <w:tc>
          <w:tcPr>
            <w:tcW w:w="1661" w:type="dxa"/>
            <w:tcBorders>
              <w:top w:val="single" w:sz="4" w:space="0" w:color="auto"/>
              <w:left w:val="single" w:sz="4" w:space="0" w:color="auto"/>
              <w:bottom w:val="single" w:sz="4" w:space="0" w:color="auto"/>
              <w:right w:val="single" w:sz="4" w:space="0" w:color="auto"/>
            </w:tcBorders>
            <w:hideMark/>
          </w:tcPr>
          <w:p w14:paraId="18E80456" w14:textId="77777777" w:rsidR="00477FC9" w:rsidRPr="009D6064" w:rsidRDefault="00477FC9">
            <w:pPr>
              <w:spacing w:after="108" w:line="256" w:lineRule="auto"/>
              <w:jc w:val="center"/>
            </w:pPr>
            <w:r w:rsidRPr="009D6064">
              <w:t>Y</w:t>
            </w:r>
          </w:p>
        </w:tc>
        <w:tc>
          <w:tcPr>
            <w:tcW w:w="2038" w:type="dxa"/>
            <w:tcBorders>
              <w:top w:val="single" w:sz="4" w:space="0" w:color="auto"/>
              <w:left w:val="single" w:sz="4" w:space="0" w:color="auto"/>
              <w:bottom w:val="single" w:sz="4" w:space="0" w:color="auto"/>
              <w:right w:val="single" w:sz="4" w:space="0" w:color="auto"/>
            </w:tcBorders>
            <w:hideMark/>
          </w:tcPr>
          <w:p w14:paraId="17FB20D3" w14:textId="643C5B22" w:rsidR="00477FC9" w:rsidRPr="009D6064" w:rsidRDefault="009F43D9">
            <w:pPr>
              <w:spacing w:after="108" w:line="256" w:lineRule="auto"/>
              <w:jc w:val="center"/>
            </w:pPr>
            <w:r w:rsidRPr="009D6064">
              <w:t>Y</w:t>
            </w:r>
          </w:p>
        </w:tc>
      </w:tr>
      <w:tr w:rsidR="00477FC9" w14:paraId="1CE71AD1"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2B45D517" w14:textId="77777777" w:rsidR="00477FC9" w:rsidRPr="009D6064" w:rsidRDefault="00477FC9">
            <w:pPr>
              <w:spacing w:after="108" w:line="256" w:lineRule="auto"/>
              <w:rPr>
                <w:kern w:val="0"/>
                <w14:ligatures w14:val="none"/>
              </w:rPr>
            </w:pPr>
            <w:r w:rsidRPr="009D6064">
              <w:rPr>
                <w:kern w:val="0"/>
                <w14:ligatures w14:val="none"/>
              </w:rPr>
              <w:t>Gelina Alton</w:t>
            </w:r>
          </w:p>
        </w:tc>
        <w:tc>
          <w:tcPr>
            <w:tcW w:w="1556" w:type="dxa"/>
            <w:tcBorders>
              <w:top w:val="single" w:sz="4" w:space="0" w:color="auto"/>
              <w:left w:val="single" w:sz="4" w:space="0" w:color="auto"/>
              <w:bottom w:val="single" w:sz="4" w:space="0" w:color="auto"/>
              <w:right w:val="single" w:sz="4" w:space="0" w:color="auto"/>
            </w:tcBorders>
            <w:hideMark/>
          </w:tcPr>
          <w:p w14:paraId="310C9D03" w14:textId="77777777" w:rsidR="00477FC9" w:rsidRPr="009D6064" w:rsidRDefault="00477FC9">
            <w:pPr>
              <w:spacing w:after="108" w:line="256" w:lineRule="auto"/>
              <w:rPr>
                <w:kern w:val="0"/>
                <w14:ligatures w14:val="none"/>
              </w:rPr>
            </w:pPr>
            <w:r w:rsidRPr="009D6064">
              <w:rPr>
                <w:kern w:val="0"/>
                <w14:ligatures w14:val="none"/>
              </w:rPr>
              <w:t>UNDE</w:t>
            </w:r>
          </w:p>
        </w:tc>
        <w:tc>
          <w:tcPr>
            <w:tcW w:w="1014" w:type="dxa"/>
            <w:tcBorders>
              <w:top w:val="single" w:sz="4" w:space="0" w:color="auto"/>
              <w:left w:val="single" w:sz="4" w:space="0" w:color="auto"/>
              <w:bottom w:val="single" w:sz="4" w:space="0" w:color="auto"/>
              <w:right w:val="single" w:sz="4" w:space="0" w:color="auto"/>
            </w:tcBorders>
            <w:hideMark/>
          </w:tcPr>
          <w:p w14:paraId="4BF044C5" w14:textId="77777777" w:rsidR="00477FC9" w:rsidRPr="009D6064" w:rsidRDefault="00477FC9">
            <w:pPr>
              <w:spacing w:after="108" w:line="256" w:lineRule="auto"/>
              <w:rPr>
                <w:kern w:val="0"/>
                <w14:ligatures w14:val="none"/>
              </w:rPr>
            </w:pPr>
            <w:r w:rsidRPr="009D6064">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hideMark/>
          </w:tcPr>
          <w:p w14:paraId="5B8B1ABF" w14:textId="77777777" w:rsidR="00477FC9" w:rsidRPr="009D6064" w:rsidRDefault="00477FC9">
            <w:pPr>
              <w:spacing w:after="108" w:line="256" w:lineRule="auto"/>
              <w:jc w:val="center"/>
            </w:pPr>
            <w:r w:rsidRPr="009D6064">
              <w:t>Y</w:t>
            </w:r>
          </w:p>
        </w:tc>
        <w:tc>
          <w:tcPr>
            <w:tcW w:w="2038" w:type="dxa"/>
            <w:tcBorders>
              <w:top w:val="single" w:sz="4" w:space="0" w:color="auto"/>
              <w:left w:val="single" w:sz="4" w:space="0" w:color="auto"/>
              <w:bottom w:val="single" w:sz="4" w:space="0" w:color="auto"/>
              <w:right w:val="single" w:sz="4" w:space="0" w:color="auto"/>
            </w:tcBorders>
            <w:hideMark/>
          </w:tcPr>
          <w:p w14:paraId="028E01C9" w14:textId="34C4B2C1" w:rsidR="00477FC9" w:rsidRPr="009D6064" w:rsidRDefault="009F43D9">
            <w:pPr>
              <w:spacing w:after="108" w:line="256" w:lineRule="auto"/>
              <w:jc w:val="center"/>
            </w:pPr>
            <w:r w:rsidRPr="009D6064">
              <w:t>Y</w:t>
            </w:r>
          </w:p>
        </w:tc>
      </w:tr>
      <w:tr w:rsidR="00477FC9" w14:paraId="767BF75F"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68FC9081" w14:textId="77777777" w:rsidR="00477FC9" w:rsidRPr="009D6064" w:rsidRDefault="00477FC9">
            <w:pPr>
              <w:spacing w:after="108" w:line="256" w:lineRule="auto"/>
              <w:rPr>
                <w:kern w:val="0"/>
                <w14:ligatures w14:val="none"/>
              </w:rPr>
            </w:pPr>
            <w:r w:rsidRPr="009D6064">
              <w:rPr>
                <w:kern w:val="0"/>
                <w14:ligatures w14:val="none"/>
              </w:rPr>
              <w:t>Jenifer Chelkowski</w:t>
            </w:r>
          </w:p>
        </w:tc>
        <w:tc>
          <w:tcPr>
            <w:tcW w:w="1556" w:type="dxa"/>
            <w:tcBorders>
              <w:top w:val="single" w:sz="4" w:space="0" w:color="auto"/>
              <w:left w:val="single" w:sz="4" w:space="0" w:color="auto"/>
              <w:bottom w:val="single" w:sz="4" w:space="0" w:color="auto"/>
              <w:right w:val="single" w:sz="4" w:space="0" w:color="auto"/>
            </w:tcBorders>
            <w:hideMark/>
          </w:tcPr>
          <w:p w14:paraId="3C4087C5" w14:textId="77777777" w:rsidR="00477FC9" w:rsidRPr="009D6064" w:rsidRDefault="00477FC9">
            <w:pPr>
              <w:spacing w:after="108" w:line="256" w:lineRule="auto"/>
              <w:rPr>
                <w:kern w:val="0"/>
                <w14:ligatures w14:val="none"/>
              </w:rPr>
            </w:pPr>
            <w:r w:rsidRPr="009D6064">
              <w:rPr>
                <w:kern w:val="0"/>
                <w14:ligatures w14:val="none"/>
              </w:rPr>
              <w:t>UNDE</w:t>
            </w:r>
          </w:p>
        </w:tc>
        <w:tc>
          <w:tcPr>
            <w:tcW w:w="1014" w:type="dxa"/>
            <w:tcBorders>
              <w:top w:val="single" w:sz="4" w:space="0" w:color="auto"/>
              <w:left w:val="single" w:sz="4" w:space="0" w:color="auto"/>
              <w:bottom w:val="single" w:sz="4" w:space="0" w:color="auto"/>
              <w:right w:val="single" w:sz="4" w:space="0" w:color="auto"/>
            </w:tcBorders>
            <w:hideMark/>
          </w:tcPr>
          <w:p w14:paraId="12A5616B" w14:textId="77777777" w:rsidR="00477FC9" w:rsidRPr="009D6064" w:rsidRDefault="00477FC9">
            <w:pPr>
              <w:spacing w:after="108" w:line="256" w:lineRule="auto"/>
              <w:rPr>
                <w:kern w:val="0"/>
                <w14:ligatures w14:val="none"/>
              </w:rPr>
            </w:pPr>
            <w:r w:rsidRPr="009D6064">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hideMark/>
          </w:tcPr>
          <w:p w14:paraId="6D96F8F8" w14:textId="77777777" w:rsidR="00477FC9" w:rsidRPr="009D6064" w:rsidRDefault="00477FC9">
            <w:pPr>
              <w:spacing w:after="108" w:line="256" w:lineRule="auto"/>
              <w:jc w:val="center"/>
            </w:pPr>
            <w:r w:rsidRPr="009D6064">
              <w:t>Y</w:t>
            </w:r>
          </w:p>
        </w:tc>
        <w:tc>
          <w:tcPr>
            <w:tcW w:w="2038" w:type="dxa"/>
            <w:tcBorders>
              <w:top w:val="single" w:sz="4" w:space="0" w:color="auto"/>
              <w:left w:val="single" w:sz="4" w:space="0" w:color="auto"/>
              <w:bottom w:val="single" w:sz="4" w:space="0" w:color="auto"/>
              <w:right w:val="single" w:sz="4" w:space="0" w:color="auto"/>
            </w:tcBorders>
            <w:hideMark/>
          </w:tcPr>
          <w:p w14:paraId="53DA3DA6" w14:textId="790A7379" w:rsidR="00477FC9" w:rsidRPr="009D6064" w:rsidRDefault="009F43D9">
            <w:pPr>
              <w:spacing w:after="108" w:line="256" w:lineRule="auto"/>
              <w:jc w:val="center"/>
            </w:pPr>
            <w:r w:rsidRPr="009D6064">
              <w:t>Y</w:t>
            </w:r>
          </w:p>
        </w:tc>
      </w:tr>
      <w:tr w:rsidR="00477FC9" w14:paraId="3495F090"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0CCDF133" w14:textId="287E6EFC" w:rsidR="00477FC9" w:rsidRPr="009D6064" w:rsidRDefault="00477FC9">
            <w:pPr>
              <w:spacing w:after="108" w:line="256" w:lineRule="auto"/>
              <w:rPr>
                <w:kern w:val="0"/>
                <w14:ligatures w14:val="none"/>
              </w:rPr>
            </w:pPr>
            <w:r w:rsidRPr="009D6064">
              <w:rPr>
                <w:kern w:val="0"/>
                <w14:ligatures w14:val="none"/>
              </w:rPr>
              <w:t xml:space="preserve">Alicia Zurba </w:t>
            </w:r>
          </w:p>
        </w:tc>
        <w:tc>
          <w:tcPr>
            <w:tcW w:w="1556" w:type="dxa"/>
            <w:tcBorders>
              <w:top w:val="single" w:sz="4" w:space="0" w:color="auto"/>
              <w:left w:val="single" w:sz="4" w:space="0" w:color="auto"/>
              <w:bottom w:val="single" w:sz="4" w:space="0" w:color="auto"/>
              <w:right w:val="single" w:sz="4" w:space="0" w:color="auto"/>
            </w:tcBorders>
            <w:hideMark/>
          </w:tcPr>
          <w:p w14:paraId="53AAE467" w14:textId="77777777" w:rsidR="00477FC9" w:rsidRPr="009D6064" w:rsidRDefault="00477FC9">
            <w:pPr>
              <w:spacing w:after="108" w:line="256" w:lineRule="auto"/>
            </w:pPr>
            <w:r w:rsidRPr="009D6064">
              <w:t>CEIU</w:t>
            </w:r>
          </w:p>
        </w:tc>
        <w:tc>
          <w:tcPr>
            <w:tcW w:w="1014" w:type="dxa"/>
            <w:tcBorders>
              <w:top w:val="single" w:sz="4" w:space="0" w:color="auto"/>
              <w:left w:val="single" w:sz="4" w:space="0" w:color="auto"/>
              <w:bottom w:val="single" w:sz="4" w:space="0" w:color="auto"/>
              <w:right w:val="single" w:sz="4" w:space="0" w:color="auto"/>
            </w:tcBorders>
            <w:hideMark/>
          </w:tcPr>
          <w:p w14:paraId="5E092A11" w14:textId="77777777" w:rsidR="00477FC9" w:rsidRPr="009D6064" w:rsidRDefault="00477FC9">
            <w:pPr>
              <w:spacing w:after="108" w:line="256" w:lineRule="auto"/>
            </w:pPr>
            <w:r w:rsidRPr="009D6064">
              <w:t>50754</w:t>
            </w:r>
          </w:p>
        </w:tc>
        <w:tc>
          <w:tcPr>
            <w:tcW w:w="1661" w:type="dxa"/>
            <w:tcBorders>
              <w:top w:val="single" w:sz="4" w:space="0" w:color="auto"/>
              <w:left w:val="single" w:sz="4" w:space="0" w:color="auto"/>
              <w:bottom w:val="single" w:sz="4" w:space="0" w:color="auto"/>
              <w:right w:val="single" w:sz="4" w:space="0" w:color="auto"/>
            </w:tcBorders>
          </w:tcPr>
          <w:p w14:paraId="209FC889" w14:textId="72CD3805" w:rsidR="00477FC9" w:rsidRPr="009D6064" w:rsidRDefault="009D6064">
            <w:pPr>
              <w:spacing w:after="108" w:line="256" w:lineRule="auto"/>
              <w:jc w:val="center"/>
            </w:pPr>
            <w:r>
              <w:t>N</w:t>
            </w:r>
          </w:p>
        </w:tc>
        <w:tc>
          <w:tcPr>
            <w:tcW w:w="2038" w:type="dxa"/>
            <w:tcBorders>
              <w:top w:val="single" w:sz="4" w:space="0" w:color="auto"/>
              <w:left w:val="single" w:sz="4" w:space="0" w:color="auto"/>
              <w:bottom w:val="single" w:sz="4" w:space="0" w:color="auto"/>
              <w:right w:val="single" w:sz="4" w:space="0" w:color="auto"/>
            </w:tcBorders>
            <w:hideMark/>
          </w:tcPr>
          <w:p w14:paraId="2CDCFB00" w14:textId="20FCCF3D" w:rsidR="00477FC9" w:rsidRPr="009D6064" w:rsidRDefault="009F43D9">
            <w:pPr>
              <w:spacing w:after="108" w:line="256" w:lineRule="auto"/>
              <w:jc w:val="center"/>
            </w:pPr>
            <w:r w:rsidRPr="009D6064">
              <w:t>Y</w:t>
            </w:r>
          </w:p>
        </w:tc>
      </w:tr>
      <w:tr w:rsidR="00477FC9" w14:paraId="5E64B366"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773A9BAD" w14:textId="4F7C83E8" w:rsidR="00477FC9" w:rsidRPr="009D6064" w:rsidRDefault="00E72E0C">
            <w:pPr>
              <w:spacing w:after="108" w:line="256" w:lineRule="auto"/>
              <w:rPr>
                <w:kern w:val="0"/>
                <w14:ligatures w14:val="none"/>
              </w:rPr>
            </w:pPr>
            <w:r w:rsidRPr="009D6064">
              <w:rPr>
                <w:kern w:val="0"/>
                <w14:ligatures w14:val="none"/>
              </w:rPr>
              <w:t>Darrell Le</w:t>
            </w:r>
            <w:r w:rsidR="00337AD9" w:rsidRPr="009D6064">
              <w:rPr>
                <w:kern w:val="0"/>
                <w14:ligatures w14:val="none"/>
              </w:rPr>
              <w:t>B</w:t>
            </w:r>
            <w:r w:rsidRPr="009D6064">
              <w:rPr>
                <w:kern w:val="0"/>
                <w14:ligatures w14:val="none"/>
              </w:rPr>
              <w:t>lanc</w:t>
            </w:r>
          </w:p>
        </w:tc>
        <w:tc>
          <w:tcPr>
            <w:tcW w:w="1556" w:type="dxa"/>
            <w:tcBorders>
              <w:top w:val="single" w:sz="4" w:space="0" w:color="auto"/>
              <w:left w:val="single" w:sz="4" w:space="0" w:color="auto"/>
              <w:bottom w:val="single" w:sz="4" w:space="0" w:color="auto"/>
              <w:right w:val="single" w:sz="4" w:space="0" w:color="auto"/>
            </w:tcBorders>
            <w:hideMark/>
          </w:tcPr>
          <w:p w14:paraId="1E73341C" w14:textId="27C42847" w:rsidR="00477FC9" w:rsidRPr="009D6064" w:rsidRDefault="00477FC9">
            <w:pPr>
              <w:spacing w:after="108" w:line="256" w:lineRule="auto"/>
              <w:rPr>
                <w:kern w:val="0"/>
                <w14:ligatures w14:val="none"/>
              </w:rPr>
            </w:pPr>
            <w:r w:rsidRPr="009D6064">
              <w:rPr>
                <w:kern w:val="0"/>
                <w14:ligatures w14:val="none"/>
              </w:rPr>
              <w:t>UN</w:t>
            </w:r>
            <w:r w:rsidR="00337AD9" w:rsidRPr="009D6064">
              <w:rPr>
                <w:kern w:val="0"/>
                <w14:ligatures w14:val="none"/>
              </w:rPr>
              <w:t>D</w:t>
            </w:r>
            <w:r w:rsidR="00480092" w:rsidRPr="009D6064">
              <w:rPr>
                <w:kern w:val="0"/>
                <w14:ligatures w14:val="none"/>
              </w:rPr>
              <w:t>E</w:t>
            </w:r>
          </w:p>
        </w:tc>
        <w:tc>
          <w:tcPr>
            <w:tcW w:w="1014" w:type="dxa"/>
            <w:tcBorders>
              <w:top w:val="single" w:sz="4" w:space="0" w:color="auto"/>
              <w:left w:val="single" w:sz="4" w:space="0" w:color="auto"/>
              <w:bottom w:val="single" w:sz="4" w:space="0" w:color="auto"/>
              <w:right w:val="single" w:sz="4" w:space="0" w:color="auto"/>
            </w:tcBorders>
            <w:hideMark/>
          </w:tcPr>
          <w:p w14:paraId="44A2DE2E" w14:textId="77777777" w:rsidR="00477FC9" w:rsidRPr="009D6064" w:rsidRDefault="00477FC9">
            <w:pPr>
              <w:spacing w:after="108" w:line="256" w:lineRule="auto"/>
              <w:rPr>
                <w:kern w:val="0"/>
                <w14:ligatures w14:val="none"/>
              </w:rPr>
            </w:pPr>
            <w:r w:rsidRPr="009D6064">
              <w:rPr>
                <w:kern w:val="0"/>
                <w14:ligatures w14:val="none"/>
              </w:rPr>
              <w:t>50704</w:t>
            </w:r>
          </w:p>
        </w:tc>
        <w:tc>
          <w:tcPr>
            <w:tcW w:w="1661" w:type="dxa"/>
            <w:tcBorders>
              <w:top w:val="single" w:sz="4" w:space="0" w:color="auto"/>
              <w:left w:val="single" w:sz="4" w:space="0" w:color="auto"/>
              <w:bottom w:val="single" w:sz="4" w:space="0" w:color="auto"/>
              <w:right w:val="single" w:sz="4" w:space="0" w:color="auto"/>
            </w:tcBorders>
          </w:tcPr>
          <w:p w14:paraId="3732538B" w14:textId="3C1F3068" w:rsidR="00477FC9" w:rsidRPr="009D6064" w:rsidRDefault="009D6064">
            <w:pPr>
              <w:spacing w:after="108" w:line="256" w:lineRule="auto"/>
              <w:jc w:val="center"/>
            </w:pPr>
            <w:r w:rsidRPr="009D6064">
              <w:t>Y</w:t>
            </w:r>
          </w:p>
        </w:tc>
        <w:tc>
          <w:tcPr>
            <w:tcW w:w="2038" w:type="dxa"/>
            <w:tcBorders>
              <w:top w:val="single" w:sz="4" w:space="0" w:color="auto"/>
              <w:left w:val="single" w:sz="4" w:space="0" w:color="auto"/>
              <w:bottom w:val="single" w:sz="4" w:space="0" w:color="auto"/>
              <w:right w:val="single" w:sz="4" w:space="0" w:color="auto"/>
            </w:tcBorders>
            <w:hideMark/>
          </w:tcPr>
          <w:p w14:paraId="20BBC441" w14:textId="1DA70864" w:rsidR="00477FC9" w:rsidRPr="009D6064" w:rsidRDefault="009F43D9">
            <w:pPr>
              <w:spacing w:after="108" w:line="256" w:lineRule="auto"/>
              <w:jc w:val="center"/>
            </w:pPr>
            <w:r w:rsidRPr="009D6064">
              <w:t>Y</w:t>
            </w:r>
          </w:p>
        </w:tc>
      </w:tr>
      <w:tr w:rsidR="00477FC9" w14:paraId="173DF4D0" w14:textId="77777777" w:rsidTr="00477FC9">
        <w:tc>
          <w:tcPr>
            <w:tcW w:w="2994" w:type="dxa"/>
            <w:tcBorders>
              <w:top w:val="single" w:sz="4" w:space="0" w:color="auto"/>
              <w:left w:val="single" w:sz="4" w:space="0" w:color="auto"/>
              <w:bottom w:val="single" w:sz="4" w:space="0" w:color="auto"/>
              <w:right w:val="single" w:sz="4" w:space="0" w:color="auto"/>
            </w:tcBorders>
            <w:hideMark/>
          </w:tcPr>
          <w:p w14:paraId="58433C53" w14:textId="1433641F" w:rsidR="00477FC9" w:rsidRPr="009D6064" w:rsidRDefault="009D6064" w:rsidP="009D6064">
            <w:pPr>
              <w:tabs>
                <w:tab w:val="left" w:pos="2070"/>
              </w:tabs>
              <w:spacing w:after="108" w:line="256" w:lineRule="auto"/>
              <w:rPr>
                <w:kern w:val="0"/>
                <w14:ligatures w14:val="none"/>
              </w:rPr>
            </w:pPr>
            <w:r w:rsidRPr="009D6064">
              <w:rPr>
                <w:kern w:val="0"/>
                <w14:ligatures w14:val="none"/>
              </w:rPr>
              <w:t>Tracy Thor</w:t>
            </w:r>
          </w:p>
        </w:tc>
        <w:tc>
          <w:tcPr>
            <w:tcW w:w="1556" w:type="dxa"/>
            <w:tcBorders>
              <w:top w:val="single" w:sz="4" w:space="0" w:color="auto"/>
              <w:left w:val="single" w:sz="4" w:space="0" w:color="auto"/>
              <w:bottom w:val="single" w:sz="4" w:space="0" w:color="auto"/>
              <w:right w:val="single" w:sz="4" w:space="0" w:color="auto"/>
            </w:tcBorders>
            <w:hideMark/>
          </w:tcPr>
          <w:p w14:paraId="266E280D" w14:textId="7AAC9A01" w:rsidR="00477FC9" w:rsidRPr="009D6064" w:rsidRDefault="009D6064">
            <w:pPr>
              <w:spacing w:after="108" w:line="256" w:lineRule="auto"/>
            </w:pPr>
            <w:r w:rsidRPr="009D6064">
              <w:t>PSAC Staff</w:t>
            </w:r>
          </w:p>
        </w:tc>
        <w:tc>
          <w:tcPr>
            <w:tcW w:w="1014" w:type="dxa"/>
            <w:tcBorders>
              <w:top w:val="single" w:sz="4" w:space="0" w:color="auto"/>
              <w:left w:val="single" w:sz="4" w:space="0" w:color="auto"/>
              <w:bottom w:val="single" w:sz="4" w:space="0" w:color="auto"/>
              <w:right w:val="single" w:sz="4" w:space="0" w:color="auto"/>
            </w:tcBorders>
            <w:hideMark/>
          </w:tcPr>
          <w:p w14:paraId="6B0343C7" w14:textId="3427B811" w:rsidR="00477FC9" w:rsidRPr="009D6064" w:rsidRDefault="009D6064">
            <w:pPr>
              <w:spacing w:after="108" w:line="256" w:lineRule="auto"/>
            </w:pPr>
            <w:r w:rsidRPr="009D6064">
              <w:t>Guest</w:t>
            </w:r>
          </w:p>
        </w:tc>
        <w:tc>
          <w:tcPr>
            <w:tcW w:w="1661" w:type="dxa"/>
            <w:tcBorders>
              <w:top w:val="single" w:sz="4" w:space="0" w:color="auto"/>
              <w:left w:val="single" w:sz="4" w:space="0" w:color="auto"/>
              <w:bottom w:val="single" w:sz="4" w:space="0" w:color="auto"/>
              <w:right w:val="single" w:sz="4" w:space="0" w:color="auto"/>
            </w:tcBorders>
          </w:tcPr>
          <w:p w14:paraId="774C06F3" w14:textId="45EAFB79" w:rsidR="00477FC9" w:rsidRPr="009D6064" w:rsidRDefault="009D6064">
            <w:pPr>
              <w:spacing w:after="108" w:line="256" w:lineRule="auto"/>
              <w:jc w:val="center"/>
            </w:pPr>
            <w:r w:rsidRPr="009D6064">
              <w:t>N</w:t>
            </w:r>
          </w:p>
        </w:tc>
        <w:tc>
          <w:tcPr>
            <w:tcW w:w="2038" w:type="dxa"/>
            <w:tcBorders>
              <w:top w:val="single" w:sz="4" w:space="0" w:color="auto"/>
              <w:left w:val="single" w:sz="4" w:space="0" w:color="auto"/>
              <w:bottom w:val="single" w:sz="4" w:space="0" w:color="auto"/>
              <w:right w:val="single" w:sz="4" w:space="0" w:color="auto"/>
            </w:tcBorders>
            <w:hideMark/>
          </w:tcPr>
          <w:p w14:paraId="3AB39A94" w14:textId="62BE1AE9" w:rsidR="00477FC9" w:rsidRPr="009D6064" w:rsidRDefault="009D6064">
            <w:pPr>
              <w:spacing w:after="108" w:line="256" w:lineRule="auto"/>
              <w:jc w:val="center"/>
            </w:pPr>
            <w:r w:rsidRPr="009D6064">
              <w:t>N</w:t>
            </w:r>
          </w:p>
        </w:tc>
      </w:tr>
    </w:tbl>
    <w:p w14:paraId="77C95219" w14:textId="77777777" w:rsidR="00477FC9" w:rsidRDefault="00477FC9" w:rsidP="00477FC9">
      <w:pPr>
        <w:spacing w:before="0" w:after="108" w:line="254" w:lineRule="auto"/>
      </w:pPr>
    </w:p>
    <w:p w14:paraId="49A9A143" w14:textId="77777777" w:rsidR="00477FC9" w:rsidRDefault="00477FC9" w:rsidP="00477FC9">
      <w:pPr>
        <w:spacing w:before="0" w:after="108" w:line="254" w:lineRule="auto"/>
      </w:pPr>
    </w:p>
    <w:p w14:paraId="4AFBBB4A" w14:textId="2D0794F8" w:rsidR="00477FC9" w:rsidRDefault="00477FC9" w:rsidP="00477FC9">
      <w:pPr>
        <w:spacing w:before="0" w:after="108" w:line="254" w:lineRule="auto"/>
        <w:rPr>
          <w:b/>
          <w:color w:val="auto"/>
          <w:lang w:val="en-CA"/>
        </w:rPr>
      </w:pPr>
      <w:r>
        <w:rPr>
          <w:b/>
        </w:rPr>
        <w:t xml:space="preserve">Regrets: </w:t>
      </w:r>
    </w:p>
    <w:p w14:paraId="3ED8A6C2" w14:textId="781C7D0D" w:rsidR="00477FC9" w:rsidRDefault="00477FC9" w:rsidP="00477FC9">
      <w:pPr>
        <w:spacing w:after="451" w:line="256" w:lineRule="auto"/>
        <w:rPr>
          <w:b/>
        </w:rPr>
      </w:pPr>
    </w:p>
    <w:p w14:paraId="511085DF" w14:textId="61C2872D" w:rsidR="003B3346" w:rsidRPr="00E14251" w:rsidRDefault="005027A0" w:rsidP="00E14251">
      <w:pPr>
        <w:numPr>
          <w:ilvl w:val="0"/>
          <w:numId w:val="1"/>
        </w:numPr>
        <w:spacing w:before="540" w:line="346" w:lineRule="auto"/>
        <w:rPr>
          <w:rFonts w:ascii="Roboto" w:eastAsia="Roboto" w:hAnsi="Roboto" w:cs="Roboto"/>
          <w:color w:val="3F3F3F"/>
          <w:sz w:val="27"/>
          <w:szCs w:val="27"/>
        </w:rPr>
      </w:pPr>
      <w:r>
        <w:rPr>
          <w:rFonts w:ascii="Roboto" w:eastAsia="Roboto" w:hAnsi="Roboto" w:cs="Roboto"/>
          <w:b/>
          <w:color w:val="3F3F3F"/>
          <w:sz w:val="27"/>
          <w:szCs w:val="27"/>
        </w:rPr>
        <w:t>Call to order:</w:t>
      </w:r>
      <w:r w:rsidRPr="00E14251">
        <w:rPr>
          <w:rFonts w:ascii="Roboto" w:eastAsia="Roboto" w:hAnsi="Roboto" w:cs="Roboto"/>
          <w:color w:val="3F3F3F"/>
          <w:sz w:val="27"/>
          <w:szCs w:val="27"/>
        </w:rPr>
        <w:br/>
        <w:t>M</w:t>
      </w:r>
      <w:r w:rsidR="00411A3B" w:rsidRPr="00E14251">
        <w:rPr>
          <w:rFonts w:ascii="Roboto" w:eastAsia="Roboto" w:hAnsi="Roboto" w:cs="Roboto"/>
          <w:color w:val="3F3F3F"/>
          <w:sz w:val="27"/>
          <w:szCs w:val="27"/>
        </w:rPr>
        <w:t>ichael</w:t>
      </w:r>
      <w:r w:rsidRPr="00E14251">
        <w:rPr>
          <w:rFonts w:ascii="Roboto" w:eastAsia="Roboto" w:hAnsi="Roboto" w:cs="Roboto"/>
          <w:color w:val="3F3F3F"/>
          <w:sz w:val="27"/>
          <w:szCs w:val="27"/>
        </w:rPr>
        <w:t xml:space="preserve"> Weisgerber called the meeting to order at</w:t>
      </w:r>
      <w:r w:rsidR="00B206E7" w:rsidRPr="00E14251">
        <w:rPr>
          <w:rFonts w:ascii="Roboto" w:eastAsia="Roboto" w:hAnsi="Roboto" w:cs="Roboto"/>
          <w:color w:val="3F3F3F"/>
          <w:sz w:val="27"/>
          <w:szCs w:val="27"/>
        </w:rPr>
        <w:t xml:space="preserve"> 5:36</w:t>
      </w:r>
      <w:r w:rsidR="009411FF" w:rsidRPr="00E14251">
        <w:rPr>
          <w:rFonts w:ascii="Roboto" w:eastAsia="Roboto" w:hAnsi="Roboto" w:cs="Roboto"/>
          <w:color w:val="3F3F3F"/>
          <w:sz w:val="27"/>
          <w:szCs w:val="27"/>
        </w:rPr>
        <w:t xml:space="preserve"> </w:t>
      </w:r>
      <w:r w:rsidRPr="00E14251">
        <w:rPr>
          <w:rFonts w:ascii="Roboto" w:eastAsia="Roboto" w:hAnsi="Roboto" w:cs="Roboto"/>
          <w:color w:val="3F3F3F"/>
          <w:sz w:val="27"/>
          <w:szCs w:val="27"/>
        </w:rPr>
        <w:t>pm.</w:t>
      </w:r>
    </w:p>
    <w:p w14:paraId="607B79F5" w14:textId="77777777" w:rsidR="003B3346" w:rsidRPr="003B3346" w:rsidRDefault="003B3346" w:rsidP="003B3346">
      <w:pPr>
        <w:spacing w:before="540" w:line="346" w:lineRule="auto"/>
        <w:ind w:left="283"/>
        <w:rPr>
          <w:rFonts w:ascii="Roboto" w:eastAsia="Roboto" w:hAnsi="Roboto" w:cs="Roboto"/>
          <w:color w:val="3F3F3F"/>
          <w:sz w:val="27"/>
          <w:szCs w:val="27"/>
        </w:rPr>
      </w:pPr>
    </w:p>
    <w:p w14:paraId="400B7FE5" w14:textId="536EE9C5" w:rsidR="00B46CA0" w:rsidRDefault="005027A0">
      <w:pPr>
        <w:numPr>
          <w:ilvl w:val="0"/>
          <w:numId w:val="1"/>
        </w:numPr>
        <w:spacing w:before="0" w:line="346" w:lineRule="auto"/>
        <w:rPr>
          <w:rFonts w:ascii="Roboto" w:eastAsia="Roboto" w:hAnsi="Roboto" w:cs="Roboto"/>
          <w:color w:val="3F3F3F"/>
          <w:sz w:val="27"/>
          <w:szCs w:val="27"/>
        </w:rPr>
      </w:pPr>
      <w:r>
        <w:rPr>
          <w:rFonts w:ascii="Roboto" w:eastAsia="Roboto" w:hAnsi="Roboto" w:cs="Roboto"/>
          <w:b/>
          <w:color w:val="3F3F3F"/>
          <w:sz w:val="27"/>
          <w:szCs w:val="27"/>
        </w:rPr>
        <w:lastRenderedPageBreak/>
        <w:t>Statement on Harassment:</w:t>
      </w:r>
      <w:r>
        <w:rPr>
          <w:rFonts w:ascii="Roboto" w:eastAsia="Roboto" w:hAnsi="Roboto" w:cs="Roboto"/>
          <w:color w:val="3F3F3F"/>
          <w:sz w:val="27"/>
          <w:szCs w:val="27"/>
        </w:rPr>
        <w:br/>
      </w:r>
      <w:r w:rsidR="00B206E7">
        <w:rPr>
          <w:rFonts w:ascii="Roboto" w:eastAsia="Roboto" w:hAnsi="Roboto" w:cs="Roboto"/>
          <w:color w:val="3F3F3F"/>
          <w:sz w:val="27"/>
          <w:szCs w:val="27"/>
        </w:rPr>
        <w:t xml:space="preserve">Tracy </w:t>
      </w:r>
      <w:r>
        <w:rPr>
          <w:rFonts w:ascii="Roboto" w:eastAsia="Roboto" w:hAnsi="Roboto" w:cs="Roboto"/>
          <w:color w:val="3F3F3F"/>
          <w:sz w:val="27"/>
          <w:szCs w:val="27"/>
        </w:rPr>
        <w:t xml:space="preserve">acted as intervenor for the meeting. </w:t>
      </w:r>
    </w:p>
    <w:p w14:paraId="2EFFB350" w14:textId="1ACA7EF9" w:rsidR="006C6EA9" w:rsidRDefault="005027A0" w:rsidP="006C6EA9">
      <w:pPr>
        <w:spacing w:before="0" w:line="240" w:lineRule="auto"/>
        <w:rPr>
          <w:rFonts w:ascii="Roboto" w:eastAsia="Roboto" w:hAnsi="Roboto" w:cs="Roboto"/>
          <w:color w:val="3F3F3F"/>
          <w:sz w:val="27"/>
          <w:szCs w:val="27"/>
        </w:rPr>
      </w:pPr>
      <w:r>
        <w:rPr>
          <w:rFonts w:ascii="Roboto" w:eastAsia="Roboto" w:hAnsi="Roboto" w:cs="Roboto"/>
          <w:color w:val="3F3F3F"/>
          <w:sz w:val="27"/>
          <w:szCs w:val="27"/>
        </w:rPr>
        <w:t xml:space="preserve"> </w:t>
      </w:r>
    </w:p>
    <w:p w14:paraId="76018810" w14:textId="53EC6733" w:rsidR="00A22CCB" w:rsidRPr="002A22DF" w:rsidRDefault="005027A0" w:rsidP="00A22CCB">
      <w:pPr>
        <w:numPr>
          <w:ilvl w:val="0"/>
          <w:numId w:val="1"/>
        </w:numPr>
        <w:spacing w:before="0" w:line="240" w:lineRule="auto"/>
        <w:ind w:left="284"/>
        <w:rPr>
          <w:rFonts w:ascii="Roboto" w:eastAsia="Roboto" w:hAnsi="Roboto" w:cs="Roboto"/>
          <w:color w:val="3F3F3F"/>
          <w:sz w:val="27"/>
          <w:szCs w:val="27"/>
        </w:rPr>
      </w:pPr>
      <w:r>
        <w:rPr>
          <w:rFonts w:ascii="Roboto" w:eastAsia="Roboto" w:hAnsi="Roboto" w:cs="Roboto"/>
          <w:b/>
          <w:color w:val="3F3F3F"/>
          <w:sz w:val="27"/>
          <w:szCs w:val="27"/>
        </w:rPr>
        <w:t>A</w:t>
      </w:r>
      <w:r w:rsidR="005A5361">
        <w:rPr>
          <w:rFonts w:ascii="Roboto" w:eastAsia="Roboto" w:hAnsi="Roboto" w:cs="Roboto"/>
          <w:b/>
          <w:color w:val="3F3F3F"/>
          <w:sz w:val="27"/>
          <w:szCs w:val="27"/>
        </w:rPr>
        <w:t xml:space="preserve">doption of </w:t>
      </w:r>
      <w:r w:rsidR="00DF6CD3">
        <w:rPr>
          <w:rFonts w:ascii="Roboto" w:eastAsia="Roboto" w:hAnsi="Roboto" w:cs="Roboto"/>
          <w:b/>
          <w:color w:val="3F3F3F"/>
          <w:sz w:val="27"/>
          <w:szCs w:val="27"/>
        </w:rPr>
        <w:t>12 Feb</w:t>
      </w:r>
      <w:r w:rsidR="003707DC">
        <w:rPr>
          <w:rFonts w:ascii="Roboto" w:eastAsia="Roboto" w:hAnsi="Roboto" w:cs="Roboto"/>
          <w:b/>
          <w:color w:val="3F3F3F"/>
          <w:sz w:val="27"/>
          <w:szCs w:val="27"/>
        </w:rPr>
        <w:t xml:space="preserve"> 202</w:t>
      </w:r>
      <w:r w:rsidR="00770BB8">
        <w:rPr>
          <w:rFonts w:ascii="Roboto" w:eastAsia="Roboto" w:hAnsi="Roboto" w:cs="Roboto"/>
          <w:b/>
          <w:color w:val="3F3F3F"/>
          <w:sz w:val="27"/>
          <w:szCs w:val="27"/>
        </w:rPr>
        <w:t>6</w:t>
      </w:r>
      <w:r w:rsidR="005A5361">
        <w:rPr>
          <w:rFonts w:ascii="Roboto" w:eastAsia="Roboto" w:hAnsi="Roboto" w:cs="Roboto"/>
          <w:b/>
          <w:color w:val="3F3F3F"/>
          <w:sz w:val="27"/>
          <w:szCs w:val="27"/>
        </w:rPr>
        <w:t xml:space="preserve"> Minutes</w:t>
      </w:r>
      <w:r>
        <w:rPr>
          <w:rFonts w:ascii="Roboto" w:eastAsia="Roboto" w:hAnsi="Roboto" w:cs="Roboto"/>
          <w:b/>
          <w:color w:val="3F3F3F"/>
          <w:sz w:val="27"/>
          <w:szCs w:val="27"/>
        </w:rPr>
        <w:t>:</w:t>
      </w:r>
    </w:p>
    <w:p w14:paraId="15356105" w14:textId="77777777" w:rsidR="002A22DF" w:rsidRPr="006D3B23" w:rsidRDefault="002A22DF" w:rsidP="002A22DF">
      <w:pPr>
        <w:spacing w:before="0" w:line="240" w:lineRule="auto"/>
        <w:rPr>
          <w:rFonts w:ascii="Roboto" w:eastAsia="Roboto" w:hAnsi="Roboto" w:cs="Roboto"/>
          <w:color w:val="3F3F3F"/>
          <w:sz w:val="27"/>
          <w:szCs w:val="27"/>
        </w:rPr>
      </w:pPr>
    </w:p>
    <w:p w14:paraId="555E1F62" w14:textId="2D6F7D1E" w:rsidR="003707DC" w:rsidRPr="001B3835" w:rsidRDefault="00432B16" w:rsidP="001B3835">
      <w:pPr>
        <w:spacing w:before="0" w:line="240" w:lineRule="auto"/>
        <w:ind w:firstLine="284"/>
        <w:rPr>
          <w:rFonts w:ascii="Roboto" w:eastAsia="Roboto" w:hAnsi="Roboto" w:cs="Roboto"/>
          <w:color w:val="3F3F3F"/>
          <w:sz w:val="27"/>
          <w:szCs w:val="27"/>
        </w:rPr>
      </w:pPr>
      <w:r>
        <w:rPr>
          <w:rFonts w:ascii="Roboto" w:eastAsia="Roboto" w:hAnsi="Roboto" w:cs="Roboto"/>
          <w:color w:val="3F3F3F"/>
          <w:sz w:val="27"/>
          <w:szCs w:val="27"/>
        </w:rPr>
        <w:t>The m</w:t>
      </w:r>
      <w:r w:rsidR="00297763">
        <w:rPr>
          <w:rFonts w:ascii="Roboto" w:eastAsia="Roboto" w:hAnsi="Roboto" w:cs="Roboto"/>
          <w:color w:val="3F3F3F"/>
          <w:sz w:val="27"/>
          <w:szCs w:val="27"/>
        </w:rPr>
        <w:t xml:space="preserve">inutes </w:t>
      </w:r>
      <w:r>
        <w:rPr>
          <w:rFonts w:ascii="Roboto" w:eastAsia="Roboto" w:hAnsi="Roboto" w:cs="Roboto"/>
          <w:color w:val="3F3F3F"/>
          <w:sz w:val="27"/>
          <w:szCs w:val="27"/>
        </w:rPr>
        <w:t xml:space="preserve">were </w:t>
      </w:r>
      <w:r w:rsidR="00297763">
        <w:rPr>
          <w:rFonts w:ascii="Roboto" w:eastAsia="Roboto" w:hAnsi="Roboto" w:cs="Roboto"/>
          <w:color w:val="3F3F3F"/>
          <w:sz w:val="27"/>
          <w:szCs w:val="27"/>
        </w:rPr>
        <w:t>a</w:t>
      </w:r>
      <w:r w:rsidR="005027A0" w:rsidRPr="001B3835">
        <w:rPr>
          <w:rFonts w:ascii="Roboto" w:eastAsia="Roboto" w:hAnsi="Roboto" w:cs="Roboto"/>
          <w:color w:val="3F3F3F"/>
          <w:sz w:val="27"/>
          <w:szCs w:val="27"/>
        </w:rPr>
        <w:t xml:space="preserve">ccepted as presented. </w:t>
      </w:r>
    </w:p>
    <w:p w14:paraId="4FE80502" w14:textId="77777777" w:rsidR="003A3EC8" w:rsidRPr="006C2EAB" w:rsidRDefault="003A3EC8" w:rsidP="006C2EAB">
      <w:pPr>
        <w:spacing w:before="0" w:line="240" w:lineRule="auto"/>
        <w:ind w:left="284"/>
        <w:rPr>
          <w:rFonts w:ascii="Roboto" w:eastAsia="Roboto" w:hAnsi="Roboto" w:cs="Roboto"/>
          <w:color w:val="3F3F3F"/>
          <w:sz w:val="27"/>
          <w:szCs w:val="27"/>
        </w:rPr>
      </w:pPr>
    </w:p>
    <w:p w14:paraId="29BD2112" w14:textId="4EE37769" w:rsidR="003A3EC8" w:rsidRDefault="00DB21EC" w:rsidP="00D10728">
      <w:pPr>
        <w:spacing w:before="0" w:line="240" w:lineRule="auto"/>
        <w:ind w:left="284"/>
        <w:rPr>
          <w:rFonts w:ascii="Roboto" w:eastAsia="Roboto" w:hAnsi="Roboto" w:cs="Roboto"/>
          <w:color w:val="3F3F3F"/>
          <w:sz w:val="27"/>
          <w:szCs w:val="27"/>
          <w:u w:val="single"/>
        </w:rPr>
      </w:pPr>
      <w:r>
        <w:rPr>
          <w:rFonts w:ascii="Roboto" w:eastAsia="Roboto" w:hAnsi="Roboto" w:cs="Roboto"/>
          <w:color w:val="3F3F3F"/>
          <w:sz w:val="27"/>
          <w:szCs w:val="27"/>
        </w:rPr>
        <w:t>A m</w:t>
      </w:r>
      <w:r w:rsidR="00411A3B">
        <w:rPr>
          <w:rFonts w:ascii="Roboto" w:eastAsia="Roboto" w:hAnsi="Roboto" w:cs="Roboto"/>
          <w:color w:val="3F3F3F"/>
          <w:sz w:val="27"/>
          <w:szCs w:val="27"/>
        </w:rPr>
        <w:t xml:space="preserve">otion to </w:t>
      </w:r>
      <w:r w:rsidR="00411A3B" w:rsidRPr="00E72E0C">
        <w:rPr>
          <w:rFonts w:ascii="Roboto" w:eastAsia="Roboto" w:hAnsi="Roboto" w:cs="Roboto"/>
          <w:color w:val="3F3F3F"/>
          <w:sz w:val="27"/>
          <w:szCs w:val="27"/>
        </w:rPr>
        <w:t>accept</w:t>
      </w:r>
      <w:r w:rsidR="009411FF">
        <w:rPr>
          <w:rFonts w:ascii="Roboto" w:eastAsia="Roboto" w:hAnsi="Roboto" w:cs="Roboto"/>
          <w:color w:val="3F3F3F"/>
          <w:sz w:val="27"/>
          <w:szCs w:val="27"/>
        </w:rPr>
        <w:t xml:space="preserve"> </w:t>
      </w:r>
      <w:r>
        <w:rPr>
          <w:rFonts w:ascii="Roboto" w:eastAsia="Roboto" w:hAnsi="Roboto" w:cs="Roboto"/>
          <w:color w:val="3F3F3F"/>
          <w:sz w:val="27"/>
          <w:szCs w:val="27"/>
        </w:rPr>
        <w:t xml:space="preserve">was made </w:t>
      </w:r>
      <w:r w:rsidR="009411FF">
        <w:rPr>
          <w:rFonts w:ascii="Roboto" w:eastAsia="Roboto" w:hAnsi="Roboto" w:cs="Roboto"/>
          <w:color w:val="3F3F3F"/>
          <w:sz w:val="27"/>
          <w:szCs w:val="27"/>
        </w:rPr>
        <w:t>by Gelin</w:t>
      </w:r>
      <w:r>
        <w:rPr>
          <w:rFonts w:ascii="Roboto" w:eastAsia="Roboto" w:hAnsi="Roboto" w:cs="Roboto"/>
          <w:color w:val="3F3F3F"/>
          <w:sz w:val="27"/>
          <w:szCs w:val="27"/>
        </w:rPr>
        <w:t xml:space="preserve">a and </w:t>
      </w:r>
      <w:r w:rsidR="00D10728">
        <w:rPr>
          <w:rFonts w:ascii="Roboto" w:eastAsia="Roboto" w:hAnsi="Roboto" w:cs="Roboto"/>
          <w:color w:val="3F3F3F"/>
          <w:sz w:val="27"/>
          <w:szCs w:val="27"/>
        </w:rPr>
        <w:t>s</w:t>
      </w:r>
      <w:r w:rsidR="00411A3B">
        <w:rPr>
          <w:rFonts w:ascii="Roboto" w:eastAsia="Roboto" w:hAnsi="Roboto" w:cs="Roboto"/>
          <w:color w:val="3F3F3F"/>
          <w:sz w:val="27"/>
          <w:szCs w:val="27"/>
        </w:rPr>
        <w:t>econded</w:t>
      </w:r>
      <w:r w:rsidR="005027A0">
        <w:rPr>
          <w:rFonts w:ascii="Roboto" w:eastAsia="Roboto" w:hAnsi="Roboto" w:cs="Roboto"/>
          <w:color w:val="3F3F3F"/>
          <w:sz w:val="27"/>
          <w:szCs w:val="27"/>
        </w:rPr>
        <w:t xml:space="preserve"> </w:t>
      </w:r>
      <w:r w:rsidR="00411A3B" w:rsidRPr="00E72E0C">
        <w:rPr>
          <w:rFonts w:ascii="Roboto" w:eastAsia="Roboto" w:hAnsi="Roboto" w:cs="Roboto"/>
          <w:color w:val="3F3F3F"/>
          <w:sz w:val="27"/>
          <w:szCs w:val="27"/>
        </w:rPr>
        <w:t>by</w:t>
      </w:r>
      <w:r w:rsidR="009411FF">
        <w:rPr>
          <w:rFonts w:ascii="Roboto" w:eastAsia="Roboto" w:hAnsi="Roboto" w:cs="Roboto"/>
          <w:color w:val="3F3F3F"/>
          <w:sz w:val="27"/>
          <w:szCs w:val="27"/>
        </w:rPr>
        <w:t xml:space="preserve"> Jenife</w:t>
      </w:r>
      <w:r w:rsidR="001B3835">
        <w:rPr>
          <w:rFonts w:ascii="Roboto" w:eastAsia="Roboto" w:hAnsi="Roboto" w:cs="Roboto"/>
          <w:color w:val="3F3F3F"/>
          <w:sz w:val="27"/>
          <w:szCs w:val="27"/>
        </w:rPr>
        <w:t>r</w:t>
      </w:r>
      <w:r w:rsidR="00E72E0C">
        <w:rPr>
          <w:rFonts w:ascii="Roboto" w:eastAsia="Roboto" w:hAnsi="Roboto" w:cs="Roboto"/>
          <w:color w:val="3F3F3F"/>
          <w:sz w:val="27"/>
          <w:szCs w:val="27"/>
        </w:rPr>
        <w:t>.</w:t>
      </w:r>
      <w:r w:rsidR="00480092" w:rsidRPr="00E72E0C">
        <w:rPr>
          <w:rFonts w:ascii="Roboto" w:eastAsia="Roboto" w:hAnsi="Roboto" w:cs="Roboto"/>
          <w:color w:val="3F3F3F"/>
          <w:sz w:val="27"/>
          <w:szCs w:val="27"/>
        </w:rPr>
        <w:t xml:space="preserve">  </w:t>
      </w:r>
      <w:r w:rsidR="00480092">
        <w:rPr>
          <w:rFonts w:ascii="Roboto" w:eastAsia="Roboto" w:hAnsi="Roboto" w:cs="Roboto"/>
          <w:color w:val="3F3F3F"/>
          <w:sz w:val="27"/>
          <w:szCs w:val="27"/>
          <w:u w:val="single"/>
        </w:rPr>
        <w:t xml:space="preserve">   </w:t>
      </w:r>
    </w:p>
    <w:p w14:paraId="143645DE" w14:textId="62AFA711" w:rsidR="00B46CA0" w:rsidRDefault="00480092" w:rsidP="00D10728">
      <w:pPr>
        <w:spacing w:before="0" w:line="240" w:lineRule="auto"/>
        <w:ind w:left="284"/>
        <w:rPr>
          <w:rFonts w:ascii="Roboto" w:eastAsia="Roboto" w:hAnsi="Roboto" w:cs="Roboto"/>
          <w:color w:val="3F3F3F"/>
          <w:sz w:val="27"/>
          <w:szCs w:val="27"/>
        </w:rPr>
      </w:pPr>
      <w:r>
        <w:rPr>
          <w:rFonts w:ascii="Roboto" w:eastAsia="Roboto" w:hAnsi="Roboto" w:cs="Roboto"/>
          <w:color w:val="3F3F3F"/>
          <w:sz w:val="27"/>
          <w:szCs w:val="27"/>
          <w:u w:val="single"/>
        </w:rPr>
        <w:t xml:space="preserve">           </w:t>
      </w:r>
      <w:r w:rsidR="005027A0">
        <w:rPr>
          <w:rFonts w:ascii="Roboto" w:eastAsia="Roboto" w:hAnsi="Roboto" w:cs="Roboto"/>
          <w:color w:val="3F3F3F"/>
          <w:sz w:val="27"/>
          <w:szCs w:val="27"/>
        </w:rPr>
        <w:t xml:space="preserve"> </w:t>
      </w:r>
      <w:r>
        <w:rPr>
          <w:rFonts w:ascii="Roboto" w:eastAsia="Roboto" w:hAnsi="Roboto" w:cs="Roboto"/>
          <w:color w:val="3F3F3F"/>
          <w:sz w:val="27"/>
          <w:szCs w:val="27"/>
          <w:u w:val="single"/>
        </w:rPr>
        <w:t xml:space="preserve">   </w:t>
      </w:r>
      <w:r w:rsidRPr="00480092">
        <w:rPr>
          <w:rFonts w:ascii="Roboto" w:eastAsia="Roboto" w:hAnsi="Roboto" w:cs="Roboto"/>
          <w:color w:val="3F3F3F"/>
          <w:sz w:val="27"/>
          <w:szCs w:val="27"/>
          <w:u w:val="single"/>
        </w:rPr>
        <w:t xml:space="preserve">                </w:t>
      </w:r>
      <w:r w:rsidRPr="00480092">
        <w:rPr>
          <w:rFonts w:ascii="Roboto" w:eastAsia="Roboto" w:hAnsi="Roboto" w:cs="Roboto"/>
          <w:color w:val="3F3F3F"/>
          <w:sz w:val="27"/>
          <w:szCs w:val="27"/>
        </w:rPr>
        <w:t xml:space="preserve">     </w:t>
      </w:r>
      <w:r w:rsidR="005027A0">
        <w:rPr>
          <w:rFonts w:ascii="Roboto" w:eastAsia="Roboto" w:hAnsi="Roboto" w:cs="Roboto"/>
          <w:color w:val="3F3F3F"/>
          <w:sz w:val="27"/>
          <w:szCs w:val="27"/>
        </w:rPr>
        <w:br/>
      </w:r>
      <w:r w:rsidR="00DB21EC">
        <w:rPr>
          <w:rFonts w:ascii="Roboto" w:eastAsia="Roboto" w:hAnsi="Roboto" w:cs="Roboto"/>
          <w:color w:val="3F3F3F"/>
          <w:sz w:val="27"/>
          <w:szCs w:val="27"/>
        </w:rPr>
        <w:t>The m</w:t>
      </w:r>
      <w:r w:rsidR="003A3EC8">
        <w:rPr>
          <w:rFonts w:ascii="Roboto" w:eastAsia="Roboto" w:hAnsi="Roboto" w:cs="Roboto"/>
          <w:color w:val="3F3F3F"/>
          <w:sz w:val="27"/>
          <w:szCs w:val="27"/>
        </w:rPr>
        <w:t xml:space="preserve">otion </w:t>
      </w:r>
      <w:r w:rsidR="00DB21EC">
        <w:rPr>
          <w:rFonts w:ascii="Roboto" w:eastAsia="Roboto" w:hAnsi="Roboto" w:cs="Roboto"/>
          <w:color w:val="3F3F3F"/>
          <w:sz w:val="27"/>
          <w:szCs w:val="27"/>
        </w:rPr>
        <w:t xml:space="preserve">was </w:t>
      </w:r>
      <w:r w:rsidR="003A3EC8">
        <w:rPr>
          <w:rFonts w:ascii="Roboto" w:eastAsia="Roboto" w:hAnsi="Roboto" w:cs="Roboto"/>
          <w:color w:val="3F3F3F"/>
          <w:sz w:val="27"/>
          <w:szCs w:val="27"/>
        </w:rPr>
        <w:t>c</w:t>
      </w:r>
      <w:r w:rsidR="005027A0">
        <w:rPr>
          <w:rFonts w:ascii="Roboto" w:eastAsia="Roboto" w:hAnsi="Roboto" w:cs="Roboto"/>
          <w:color w:val="3F3F3F"/>
          <w:sz w:val="27"/>
          <w:szCs w:val="27"/>
        </w:rPr>
        <w:t>arried</w:t>
      </w:r>
      <w:r w:rsidR="00297763">
        <w:rPr>
          <w:rFonts w:ascii="Roboto" w:eastAsia="Roboto" w:hAnsi="Roboto" w:cs="Roboto"/>
          <w:color w:val="3F3F3F"/>
          <w:sz w:val="27"/>
          <w:szCs w:val="27"/>
        </w:rPr>
        <w:t>.</w:t>
      </w:r>
    </w:p>
    <w:p w14:paraId="42EF222B" w14:textId="77777777" w:rsidR="009411FF" w:rsidRPr="00480092" w:rsidRDefault="009411FF" w:rsidP="00D10728">
      <w:pPr>
        <w:spacing w:before="0" w:line="240" w:lineRule="auto"/>
        <w:ind w:left="284"/>
        <w:rPr>
          <w:rFonts w:ascii="Roboto" w:eastAsia="Roboto" w:hAnsi="Roboto" w:cs="Roboto"/>
          <w:color w:val="3F3F3F"/>
          <w:sz w:val="27"/>
          <w:szCs w:val="27"/>
          <w:u w:val="single"/>
        </w:rPr>
      </w:pPr>
    </w:p>
    <w:p w14:paraId="3E32B745" w14:textId="2C3B0C2C" w:rsidR="002A22DF" w:rsidRPr="002A22DF" w:rsidRDefault="00DF6CD3" w:rsidP="002A22DF">
      <w:pPr>
        <w:pStyle w:val="ListParagraph"/>
        <w:numPr>
          <w:ilvl w:val="0"/>
          <w:numId w:val="1"/>
        </w:numPr>
        <w:spacing w:before="300" w:after="300" w:line="346" w:lineRule="auto"/>
        <w:rPr>
          <w:rFonts w:ascii="Roboto" w:eastAsia="Roboto" w:hAnsi="Roboto" w:cs="Roboto"/>
          <w:bCs/>
          <w:color w:val="3F3F3F"/>
          <w:sz w:val="27"/>
          <w:szCs w:val="27"/>
        </w:rPr>
      </w:pPr>
      <w:r>
        <w:rPr>
          <w:rFonts w:ascii="Roboto" w:eastAsia="Roboto" w:hAnsi="Roboto" w:cs="Roboto"/>
          <w:b/>
          <w:color w:val="3F3F3F"/>
          <w:sz w:val="27"/>
          <w:szCs w:val="27"/>
        </w:rPr>
        <w:t>2026 Allocations</w:t>
      </w:r>
      <w:r w:rsidR="005A5361" w:rsidRPr="005027A0">
        <w:rPr>
          <w:rFonts w:ascii="Roboto" w:eastAsia="Roboto" w:hAnsi="Roboto" w:cs="Roboto"/>
          <w:b/>
          <w:color w:val="3F3F3F"/>
          <w:sz w:val="27"/>
          <w:szCs w:val="27"/>
        </w:rPr>
        <w:t>:</w:t>
      </w:r>
    </w:p>
    <w:p w14:paraId="164436FB" w14:textId="77777777" w:rsidR="002A22DF" w:rsidRPr="002A22DF" w:rsidRDefault="002A22DF" w:rsidP="002A22DF">
      <w:pPr>
        <w:pStyle w:val="ListParagraph"/>
        <w:spacing w:before="300" w:after="300" w:line="346" w:lineRule="auto"/>
        <w:ind w:left="283"/>
        <w:rPr>
          <w:rFonts w:ascii="Roboto" w:eastAsia="Roboto" w:hAnsi="Roboto" w:cs="Roboto"/>
          <w:bCs/>
          <w:color w:val="3F3F3F"/>
          <w:sz w:val="27"/>
          <w:szCs w:val="27"/>
        </w:rPr>
      </w:pPr>
    </w:p>
    <w:p w14:paraId="0F0FD0FE" w14:textId="67760850" w:rsidR="00FE5D3E" w:rsidRDefault="00FE5D3E" w:rsidP="00E72E0C">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 xml:space="preserve">Michael indicated that changes are coming to our financial processes. More information </w:t>
      </w:r>
      <w:r w:rsidR="00CF17E7">
        <w:rPr>
          <w:rFonts w:ascii="Roboto" w:eastAsia="Roboto" w:hAnsi="Roboto" w:cs="Roboto"/>
          <w:bCs/>
          <w:color w:val="3F3F3F"/>
          <w:sz w:val="27"/>
          <w:szCs w:val="27"/>
        </w:rPr>
        <w:t>will</w:t>
      </w:r>
      <w:r>
        <w:rPr>
          <w:rFonts w:ascii="Roboto" w:eastAsia="Roboto" w:hAnsi="Roboto" w:cs="Roboto"/>
          <w:bCs/>
          <w:color w:val="3F3F3F"/>
          <w:sz w:val="27"/>
          <w:szCs w:val="27"/>
        </w:rPr>
        <w:t xml:space="preserve"> </w:t>
      </w:r>
      <w:r w:rsidR="00297763">
        <w:rPr>
          <w:rFonts w:ascii="Roboto" w:eastAsia="Roboto" w:hAnsi="Roboto" w:cs="Roboto"/>
          <w:bCs/>
          <w:color w:val="3F3F3F"/>
          <w:sz w:val="27"/>
          <w:szCs w:val="27"/>
        </w:rPr>
        <w:t>follow</w:t>
      </w:r>
      <w:r>
        <w:rPr>
          <w:rFonts w:ascii="Roboto" w:eastAsia="Roboto" w:hAnsi="Roboto" w:cs="Roboto"/>
          <w:bCs/>
          <w:color w:val="3F3F3F"/>
          <w:sz w:val="27"/>
          <w:szCs w:val="27"/>
        </w:rPr>
        <w:t xml:space="preserve">. </w:t>
      </w:r>
    </w:p>
    <w:p w14:paraId="60E0F33F" w14:textId="77777777" w:rsidR="00FE5D3E" w:rsidRDefault="00FE5D3E" w:rsidP="00E72E0C">
      <w:pPr>
        <w:pStyle w:val="ListParagraph"/>
        <w:spacing w:before="300" w:after="300" w:line="346" w:lineRule="auto"/>
        <w:ind w:left="283"/>
        <w:rPr>
          <w:rFonts w:ascii="Roboto" w:eastAsia="Roboto" w:hAnsi="Roboto" w:cs="Roboto"/>
          <w:bCs/>
          <w:color w:val="3F3F3F"/>
          <w:sz w:val="27"/>
          <w:szCs w:val="27"/>
        </w:rPr>
      </w:pPr>
    </w:p>
    <w:p w14:paraId="69DAD65D" w14:textId="7049127A" w:rsidR="00E72E0C" w:rsidRDefault="009411FF" w:rsidP="00E72E0C">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5 Aug 26 the REVP noted to Michael that we were in good standing and allocations were coming.</w:t>
      </w:r>
    </w:p>
    <w:p w14:paraId="16ADA3C6" w14:textId="77777777" w:rsidR="001B3835" w:rsidRDefault="001B3835" w:rsidP="00E72E0C">
      <w:pPr>
        <w:pStyle w:val="ListParagraph"/>
        <w:spacing w:before="300" w:after="300" w:line="346" w:lineRule="auto"/>
        <w:ind w:left="283"/>
        <w:rPr>
          <w:rFonts w:ascii="Roboto" w:eastAsia="Roboto" w:hAnsi="Roboto" w:cs="Roboto"/>
          <w:bCs/>
          <w:color w:val="3F3F3F"/>
          <w:sz w:val="27"/>
          <w:szCs w:val="27"/>
        </w:rPr>
      </w:pPr>
    </w:p>
    <w:p w14:paraId="1F98A150" w14:textId="58030AFF" w:rsidR="009411FF" w:rsidRDefault="009411FF" w:rsidP="00E72E0C">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 xml:space="preserve">10 Aug 26 Vanessa noted to Michael that the money ($3800) had been transferred into </w:t>
      </w:r>
      <w:proofErr w:type="gramStart"/>
      <w:r w:rsidR="00E66767">
        <w:rPr>
          <w:rFonts w:ascii="Roboto" w:eastAsia="Roboto" w:hAnsi="Roboto" w:cs="Roboto"/>
          <w:bCs/>
          <w:color w:val="3F3F3F"/>
          <w:sz w:val="27"/>
          <w:szCs w:val="27"/>
        </w:rPr>
        <w:t>the account</w:t>
      </w:r>
      <w:proofErr w:type="gramEnd"/>
      <w:r>
        <w:rPr>
          <w:rFonts w:ascii="Roboto" w:eastAsia="Roboto" w:hAnsi="Roboto" w:cs="Roboto"/>
          <w:bCs/>
          <w:color w:val="3F3F3F"/>
          <w:sz w:val="27"/>
          <w:szCs w:val="27"/>
        </w:rPr>
        <w:t>.</w:t>
      </w:r>
    </w:p>
    <w:p w14:paraId="6063A428" w14:textId="77777777" w:rsidR="001B3835" w:rsidRDefault="001B3835" w:rsidP="00E72E0C">
      <w:pPr>
        <w:pStyle w:val="ListParagraph"/>
        <w:spacing w:before="300" w:after="300" w:line="346" w:lineRule="auto"/>
        <w:ind w:left="283"/>
        <w:rPr>
          <w:rFonts w:ascii="Roboto" w:eastAsia="Roboto" w:hAnsi="Roboto" w:cs="Roboto"/>
          <w:bCs/>
          <w:color w:val="3F3F3F"/>
          <w:sz w:val="27"/>
          <w:szCs w:val="27"/>
        </w:rPr>
      </w:pPr>
    </w:p>
    <w:p w14:paraId="7D22A541" w14:textId="4B09A113" w:rsidR="00DF6CD3" w:rsidRDefault="00297763" w:rsidP="009411FF">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Michael indicated there has</w:t>
      </w:r>
      <w:r w:rsidR="009411FF">
        <w:rPr>
          <w:rFonts w:ascii="Roboto" w:eastAsia="Roboto" w:hAnsi="Roboto" w:cs="Roboto"/>
          <w:bCs/>
          <w:color w:val="3F3F3F"/>
          <w:sz w:val="27"/>
          <w:szCs w:val="27"/>
        </w:rPr>
        <w:t xml:space="preserve"> been extra funds </w:t>
      </w:r>
      <w:r>
        <w:rPr>
          <w:rFonts w:ascii="Roboto" w:eastAsia="Roboto" w:hAnsi="Roboto" w:cs="Roboto"/>
          <w:bCs/>
          <w:color w:val="3F3F3F"/>
          <w:sz w:val="27"/>
          <w:szCs w:val="27"/>
        </w:rPr>
        <w:t xml:space="preserve">allocated </w:t>
      </w:r>
      <w:r w:rsidR="009411FF">
        <w:rPr>
          <w:rFonts w:ascii="Roboto" w:eastAsia="Roboto" w:hAnsi="Roboto" w:cs="Roboto"/>
          <w:bCs/>
          <w:color w:val="3F3F3F"/>
          <w:sz w:val="27"/>
          <w:szCs w:val="27"/>
        </w:rPr>
        <w:t>to conduct extra activities.</w:t>
      </w:r>
    </w:p>
    <w:p w14:paraId="0A278C01" w14:textId="77777777" w:rsidR="009411FF" w:rsidRPr="009411FF" w:rsidRDefault="009411FF" w:rsidP="009411FF">
      <w:pPr>
        <w:pStyle w:val="ListParagraph"/>
        <w:spacing w:before="300" w:after="300" w:line="346" w:lineRule="auto"/>
        <w:ind w:left="283"/>
        <w:rPr>
          <w:rFonts w:ascii="Roboto" w:eastAsia="Roboto" w:hAnsi="Roboto" w:cs="Roboto"/>
          <w:bCs/>
          <w:color w:val="3F3F3F"/>
          <w:sz w:val="27"/>
          <w:szCs w:val="27"/>
        </w:rPr>
      </w:pPr>
    </w:p>
    <w:p w14:paraId="182C2E83" w14:textId="375DFC86" w:rsidR="002A22DF" w:rsidRDefault="009E3D77" w:rsidP="002A22DF">
      <w:pPr>
        <w:pStyle w:val="ListParagraph"/>
        <w:numPr>
          <w:ilvl w:val="0"/>
          <w:numId w:val="1"/>
        </w:numPr>
        <w:spacing w:before="300" w:after="300" w:line="346" w:lineRule="auto"/>
        <w:rPr>
          <w:rFonts w:ascii="Roboto" w:eastAsia="Roboto" w:hAnsi="Roboto" w:cs="Roboto"/>
          <w:b/>
          <w:color w:val="3F3F3F"/>
          <w:sz w:val="27"/>
          <w:szCs w:val="27"/>
        </w:rPr>
      </w:pPr>
      <w:r>
        <w:rPr>
          <w:rFonts w:ascii="Roboto" w:eastAsia="Roboto" w:hAnsi="Roboto" w:cs="Roboto"/>
          <w:b/>
          <w:color w:val="3F3F3F"/>
          <w:sz w:val="27"/>
          <w:szCs w:val="27"/>
        </w:rPr>
        <w:t xml:space="preserve">PSAC Prairies </w:t>
      </w:r>
      <w:r w:rsidR="00DF6CD3">
        <w:rPr>
          <w:rFonts w:ascii="Roboto" w:eastAsia="Roboto" w:hAnsi="Roboto" w:cs="Roboto"/>
          <w:b/>
          <w:color w:val="3F3F3F"/>
          <w:sz w:val="27"/>
          <w:szCs w:val="27"/>
        </w:rPr>
        <w:t>Triennial Convention Recap</w:t>
      </w:r>
      <w:r w:rsidR="005027A0" w:rsidRPr="005027A0">
        <w:rPr>
          <w:rFonts w:ascii="Roboto" w:eastAsia="Roboto" w:hAnsi="Roboto" w:cs="Roboto"/>
          <w:b/>
          <w:color w:val="3F3F3F"/>
          <w:sz w:val="27"/>
          <w:szCs w:val="27"/>
        </w:rPr>
        <w:t>:</w:t>
      </w:r>
    </w:p>
    <w:p w14:paraId="5302CA14" w14:textId="77777777" w:rsidR="002A22DF" w:rsidRPr="002A22DF" w:rsidRDefault="002A22DF" w:rsidP="002A22DF">
      <w:pPr>
        <w:pStyle w:val="ListParagraph"/>
        <w:spacing w:before="300" w:after="300" w:line="346" w:lineRule="auto"/>
        <w:ind w:left="283"/>
        <w:rPr>
          <w:rFonts w:ascii="Roboto" w:eastAsia="Roboto" w:hAnsi="Roboto" w:cs="Roboto"/>
          <w:b/>
          <w:color w:val="3F3F3F"/>
          <w:sz w:val="27"/>
          <w:szCs w:val="27"/>
        </w:rPr>
      </w:pPr>
    </w:p>
    <w:p w14:paraId="3EBB0DF0" w14:textId="240577E6" w:rsidR="00196706" w:rsidRDefault="009411FF" w:rsidP="009411FF">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 xml:space="preserve">Michael indicated he felt that not much business was </w:t>
      </w:r>
      <w:r w:rsidR="00CA0127">
        <w:rPr>
          <w:rFonts w:ascii="Roboto" w:eastAsia="Roboto" w:hAnsi="Roboto" w:cs="Roboto"/>
          <w:bCs/>
          <w:color w:val="3F3F3F"/>
          <w:sz w:val="27"/>
          <w:szCs w:val="27"/>
        </w:rPr>
        <w:t>transacted, however</w:t>
      </w:r>
      <w:r>
        <w:rPr>
          <w:rFonts w:ascii="Roboto" w:eastAsia="Roboto" w:hAnsi="Roboto" w:cs="Roboto"/>
          <w:bCs/>
          <w:color w:val="3F3F3F"/>
          <w:sz w:val="27"/>
          <w:szCs w:val="27"/>
        </w:rPr>
        <w:t xml:space="preserve"> it was </w:t>
      </w:r>
      <w:r w:rsidR="00F13388">
        <w:rPr>
          <w:rFonts w:ascii="Roboto" w:eastAsia="Roboto" w:hAnsi="Roboto" w:cs="Roboto"/>
          <w:bCs/>
          <w:color w:val="3F3F3F"/>
          <w:sz w:val="27"/>
          <w:szCs w:val="27"/>
        </w:rPr>
        <w:t>still a very busy week</w:t>
      </w:r>
      <w:r>
        <w:rPr>
          <w:rFonts w:ascii="Roboto" w:eastAsia="Roboto" w:hAnsi="Roboto" w:cs="Roboto"/>
          <w:bCs/>
          <w:color w:val="3F3F3F"/>
          <w:sz w:val="27"/>
          <w:szCs w:val="27"/>
        </w:rPr>
        <w:t>.</w:t>
      </w:r>
      <w:r w:rsidR="00FE5D3E">
        <w:rPr>
          <w:rFonts w:ascii="Roboto" w:eastAsia="Roboto" w:hAnsi="Roboto" w:cs="Roboto"/>
          <w:bCs/>
          <w:color w:val="3F3F3F"/>
          <w:sz w:val="27"/>
          <w:szCs w:val="27"/>
        </w:rPr>
        <w:t xml:space="preserve"> </w:t>
      </w:r>
      <w:r w:rsidR="00F13388">
        <w:rPr>
          <w:rFonts w:ascii="Roboto" w:eastAsia="Roboto" w:hAnsi="Roboto" w:cs="Roboto"/>
          <w:bCs/>
          <w:color w:val="3F3F3F"/>
          <w:sz w:val="27"/>
          <w:szCs w:val="27"/>
        </w:rPr>
        <w:t>K</w:t>
      </w:r>
      <w:r w:rsidR="00FE5D3E">
        <w:rPr>
          <w:rFonts w:ascii="Roboto" w:eastAsia="Roboto" w:hAnsi="Roboto" w:cs="Roboto"/>
          <w:bCs/>
          <w:color w:val="3F3F3F"/>
          <w:sz w:val="27"/>
          <w:szCs w:val="27"/>
        </w:rPr>
        <w:t>r</w:t>
      </w:r>
      <w:r w:rsidR="009E3D77">
        <w:rPr>
          <w:rFonts w:ascii="Roboto" w:eastAsia="Roboto" w:hAnsi="Roboto" w:cs="Roboto"/>
          <w:bCs/>
          <w:color w:val="3F3F3F"/>
          <w:sz w:val="27"/>
          <w:szCs w:val="27"/>
        </w:rPr>
        <w:t>y</w:t>
      </w:r>
      <w:r w:rsidR="00FE5D3E">
        <w:rPr>
          <w:rFonts w:ascii="Roboto" w:eastAsia="Roboto" w:hAnsi="Roboto" w:cs="Roboto"/>
          <w:bCs/>
          <w:color w:val="3F3F3F"/>
          <w:sz w:val="27"/>
          <w:szCs w:val="27"/>
        </w:rPr>
        <w:t>st</w:t>
      </w:r>
      <w:r w:rsidR="00CF17E7">
        <w:rPr>
          <w:rFonts w:ascii="Roboto" w:eastAsia="Roboto" w:hAnsi="Roboto" w:cs="Roboto"/>
          <w:bCs/>
          <w:color w:val="3F3F3F"/>
          <w:sz w:val="27"/>
          <w:szCs w:val="27"/>
        </w:rPr>
        <w:t>y</w:t>
      </w:r>
      <w:r w:rsidR="00FE5D3E">
        <w:rPr>
          <w:rFonts w:ascii="Roboto" w:eastAsia="Roboto" w:hAnsi="Roboto" w:cs="Roboto"/>
          <w:bCs/>
          <w:color w:val="3F3F3F"/>
          <w:sz w:val="27"/>
          <w:szCs w:val="27"/>
        </w:rPr>
        <w:t xml:space="preserve"> </w:t>
      </w:r>
      <w:r w:rsidR="00A86D4B">
        <w:rPr>
          <w:rFonts w:ascii="Roboto" w:eastAsia="Roboto" w:hAnsi="Roboto" w:cs="Roboto"/>
          <w:bCs/>
          <w:color w:val="3F3F3F"/>
          <w:sz w:val="27"/>
          <w:szCs w:val="27"/>
        </w:rPr>
        <w:t>Thomas</w:t>
      </w:r>
      <w:r w:rsidR="00FE5D3E">
        <w:rPr>
          <w:rFonts w:ascii="Roboto" w:eastAsia="Roboto" w:hAnsi="Roboto" w:cs="Roboto"/>
          <w:bCs/>
          <w:color w:val="3F3F3F"/>
          <w:sz w:val="27"/>
          <w:szCs w:val="27"/>
        </w:rPr>
        <w:t xml:space="preserve"> was </w:t>
      </w:r>
      <w:r w:rsidR="00E27A28">
        <w:rPr>
          <w:rFonts w:ascii="Roboto" w:eastAsia="Roboto" w:hAnsi="Roboto" w:cs="Roboto"/>
          <w:bCs/>
          <w:color w:val="3F3F3F"/>
          <w:sz w:val="27"/>
          <w:szCs w:val="27"/>
        </w:rPr>
        <w:t>elected</w:t>
      </w:r>
      <w:r w:rsidR="00FE5D3E">
        <w:rPr>
          <w:rFonts w:ascii="Roboto" w:eastAsia="Roboto" w:hAnsi="Roboto" w:cs="Roboto"/>
          <w:bCs/>
          <w:color w:val="3F3F3F"/>
          <w:sz w:val="27"/>
          <w:szCs w:val="27"/>
        </w:rPr>
        <w:t xml:space="preserve"> as the new REVP. </w:t>
      </w:r>
      <w:r w:rsidR="00E27A28">
        <w:rPr>
          <w:rFonts w:ascii="Roboto" w:eastAsia="Roboto" w:hAnsi="Roboto" w:cs="Roboto"/>
          <w:bCs/>
          <w:color w:val="3F3F3F"/>
          <w:sz w:val="27"/>
          <w:szCs w:val="27"/>
        </w:rPr>
        <w:lastRenderedPageBreak/>
        <w:t>Michael was elected as the PRC Representative for North and Western Manitoba</w:t>
      </w:r>
      <w:r w:rsidR="00F13388">
        <w:rPr>
          <w:rFonts w:ascii="Roboto" w:eastAsia="Roboto" w:hAnsi="Roboto" w:cs="Roboto"/>
          <w:bCs/>
          <w:color w:val="3F3F3F"/>
          <w:sz w:val="27"/>
          <w:szCs w:val="27"/>
        </w:rPr>
        <w:t xml:space="preserve">. Alex Creamer was elected as </w:t>
      </w:r>
      <w:r w:rsidR="00904E9F">
        <w:rPr>
          <w:rFonts w:ascii="Roboto" w:eastAsia="Roboto" w:hAnsi="Roboto" w:cs="Roboto"/>
          <w:bCs/>
          <w:color w:val="3F3F3F"/>
          <w:sz w:val="27"/>
          <w:szCs w:val="27"/>
        </w:rPr>
        <w:t xml:space="preserve">the </w:t>
      </w:r>
      <w:r w:rsidR="00F13388">
        <w:rPr>
          <w:rFonts w:ascii="Roboto" w:eastAsia="Roboto" w:hAnsi="Roboto" w:cs="Roboto"/>
          <w:bCs/>
          <w:color w:val="3F3F3F"/>
          <w:sz w:val="27"/>
          <w:szCs w:val="27"/>
        </w:rPr>
        <w:t>A/REVP.</w:t>
      </w:r>
    </w:p>
    <w:p w14:paraId="6E917D83" w14:textId="77777777" w:rsidR="009411FF" w:rsidRDefault="009411FF" w:rsidP="009411FF">
      <w:pPr>
        <w:pStyle w:val="ListParagraph"/>
        <w:spacing w:before="300" w:after="300" w:line="346" w:lineRule="auto"/>
        <w:ind w:left="283"/>
        <w:rPr>
          <w:rFonts w:ascii="Roboto" w:eastAsia="Roboto" w:hAnsi="Roboto" w:cs="Roboto"/>
          <w:bCs/>
          <w:color w:val="3F3F3F"/>
          <w:sz w:val="27"/>
          <w:szCs w:val="27"/>
        </w:rPr>
      </w:pPr>
    </w:p>
    <w:p w14:paraId="01FC5E3E" w14:textId="66B53305" w:rsidR="002C0794" w:rsidRDefault="009460C5" w:rsidP="002C0794">
      <w:pPr>
        <w:pStyle w:val="ListParagraph"/>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 xml:space="preserve">The Pet Care Policy </w:t>
      </w:r>
      <w:r w:rsidR="00F13388">
        <w:rPr>
          <w:rFonts w:ascii="Roboto" w:eastAsia="Roboto" w:hAnsi="Roboto" w:cs="Roboto"/>
          <w:bCs/>
          <w:color w:val="3F3F3F"/>
          <w:sz w:val="27"/>
          <w:szCs w:val="27"/>
        </w:rPr>
        <w:t xml:space="preserve">resolution </w:t>
      </w:r>
      <w:r w:rsidR="002C0794">
        <w:rPr>
          <w:rFonts w:ascii="Roboto" w:eastAsia="Roboto" w:hAnsi="Roboto" w:cs="Roboto"/>
          <w:bCs/>
          <w:color w:val="3F3F3F"/>
          <w:sz w:val="27"/>
          <w:szCs w:val="27"/>
        </w:rPr>
        <w:t>we put forward</w:t>
      </w:r>
      <w:r>
        <w:rPr>
          <w:rFonts w:ascii="Roboto" w:eastAsia="Roboto" w:hAnsi="Roboto" w:cs="Roboto"/>
          <w:bCs/>
          <w:color w:val="3F3F3F"/>
          <w:sz w:val="27"/>
          <w:szCs w:val="27"/>
        </w:rPr>
        <w:t xml:space="preserve"> was not </w:t>
      </w:r>
      <w:r w:rsidR="00F13388">
        <w:rPr>
          <w:rFonts w:ascii="Roboto" w:eastAsia="Roboto" w:hAnsi="Roboto" w:cs="Roboto"/>
          <w:bCs/>
          <w:color w:val="3F3F3F"/>
          <w:sz w:val="27"/>
          <w:szCs w:val="27"/>
        </w:rPr>
        <w:t>heard</w:t>
      </w:r>
      <w:r>
        <w:rPr>
          <w:rFonts w:ascii="Roboto" w:eastAsia="Roboto" w:hAnsi="Roboto" w:cs="Roboto"/>
          <w:bCs/>
          <w:color w:val="3F3F3F"/>
          <w:sz w:val="27"/>
          <w:szCs w:val="27"/>
        </w:rPr>
        <w:t xml:space="preserve">. </w:t>
      </w:r>
      <w:r w:rsidR="00F2575F">
        <w:rPr>
          <w:rFonts w:ascii="Roboto" w:eastAsia="Roboto" w:hAnsi="Roboto" w:cs="Roboto"/>
          <w:bCs/>
          <w:color w:val="3F3F3F"/>
          <w:sz w:val="27"/>
          <w:szCs w:val="27"/>
        </w:rPr>
        <w:t>The P</w:t>
      </w:r>
      <w:r>
        <w:rPr>
          <w:rFonts w:ascii="Roboto" w:eastAsia="Roboto" w:hAnsi="Roboto" w:cs="Roboto"/>
          <w:bCs/>
          <w:color w:val="3F3F3F"/>
          <w:sz w:val="27"/>
          <w:szCs w:val="27"/>
        </w:rPr>
        <w:t xml:space="preserve">ublic </w:t>
      </w:r>
      <w:r w:rsidR="00F13388">
        <w:rPr>
          <w:rFonts w:ascii="Roboto" w:eastAsia="Roboto" w:hAnsi="Roboto" w:cs="Roboto"/>
          <w:bCs/>
          <w:color w:val="3F3F3F"/>
          <w:sz w:val="27"/>
          <w:szCs w:val="27"/>
        </w:rPr>
        <w:t>S</w:t>
      </w:r>
      <w:r>
        <w:rPr>
          <w:rFonts w:ascii="Roboto" w:eastAsia="Roboto" w:hAnsi="Roboto" w:cs="Roboto"/>
          <w:bCs/>
          <w:color w:val="3F3F3F"/>
          <w:sz w:val="27"/>
          <w:szCs w:val="27"/>
        </w:rPr>
        <w:t xml:space="preserve">ervice </w:t>
      </w:r>
      <w:r w:rsidR="00F13388">
        <w:rPr>
          <w:rFonts w:ascii="Roboto" w:eastAsia="Roboto" w:hAnsi="Roboto" w:cs="Roboto"/>
          <w:bCs/>
          <w:color w:val="3F3F3F"/>
          <w:sz w:val="27"/>
          <w:szCs w:val="27"/>
        </w:rPr>
        <w:t>S</w:t>
      </w:r>
      <w:r>
        <w:rPr>
          <w:rFonts w:ascii="Roboto" w:eastAsia="Roboto" w:hAnsi="Roboto" w:cs="Roboto"/>
          <w:bCs/>
          <w:color w:val="3F3F3F"/>
          <w:sz w:val="27"/>
          <w:szCs w:val="27"/>
        </w:rPr>
        <w:t xml:space="preserve">taffing </w:t>
      </w:r>
      <w:r w:rsidR="00F13388">
        <w:rPr>
          <w:rFonts w:ascii="Roboto" w:eastAsia="Roboto" w:hAnsi="Roboto" w:cs="Roboto"/>
          <w:bCs/>
          <w:color w:val="3F3F3F"/>
          <w:sz w:val="27"/>
          <w:szCs w:val="27"/>
        </w:rPr>
        <w:t xml:space="preserve">resolution </w:t>
      </w:r>
      <w:r>
        <w:rPr>
          <w:rFonts w:ascii="Roboto" w:eastAsia="Roboto" w:hAnsi="Roboto" w:cs="Roboto"/>
          <w:bCs/>
          <w:color w:val="3F3F3F"/>
          <w:sz w:val="27"/>
          <w:szCs w:val="27"/>
        </w:rPr>
        <w:t xml:space="preserve">was talked about but was </w:t>
      </w:r>
      <w:r w:rsidR="00200FFA">
        <w:rPr>
          <w:rFonts w:ascii="Roboto" w:eastAsia="Roboto" w:hAnsi="Roboto" w:cs="Roboto"/>
          <w:bCs/>
          <w:color w:val="3F3F3F"/>
          <w:sz w:val="27"/>
          <w:szCs w:val="27"/>
        </w:rPr>
        <w:t xml:space="preserve">ruled </w:t>
      </w:r>
      <w:r w:rsidR="00F13388">
        <w:rPr>
          <w:rFonts w:ascii="Roboto" w:eastAsia="Roboto" w:hAnsi="Roboto" w:cs="Roboto"/>
          <w:bCs/>
          <w:color w:val="3F3F3F"/>
          <w:sz w:val="27"/>
          <w:szCs w:val="27"/>
        </w:rPr>
        <w:t>non-concurrenc</w:t>
      </w:r>
      <w:r w:rsidR="00874256">
        <w:rPr>
          <w:rFonts w:ascii="Roboto" w:eastAsia="Roboto" w:hAnsi="Roboto" w:cs="Roboto"/>
          <w:bCs/>
          <w:color w:val="3F3F3F"/>
          <w:sz w:val="27"/>
          <w:szCs w:val="27"/>
        </w:rPr>
        <w:t>e</w:t>
      </w:r>
      <w:r w:rsidR="00F13388">
        <w:rPr>
          <w:rFonts w:ascii="Roboto" w:eastAsia="Roboto" w:hAnsi="Roboto" w:cs="Roboto"/>
          <w:bCs/>
          <w:color w:val="3F3F3F"/>
          <w:sz w:val="27"/>
          <w:szCs w:val="27"/>
        </w:rPr>
        <w:t>.</w:t>
      </w:r>
    </w:p>
    <w:p w14:paraId="2596043B" w14:textId="77777777" w:rsidR="002C0794" w:rsidRPr="002C0794" w:rsidRDefault="002C0794" w:rsidP="002C0794">
      <w:pPr>
        <w:pStyle w:val="ListParagraph"/>
        <w:spacing w:before="300" w:after="300" w:line="346" w:lineRule="auto"/>
        <w:ind w:left="283"/>
        <w:rPr>
          <w:rFonts w:ascii="Roboto" w:eastAsia="Roboto" w:hAnsi="Roboto" w:cs="Roboto"/>
          <w:bCs/>
          <w:color w:val="3F3F3F"/>
          <w:sz w:val="27"/>
          <w:szCs w:val="27"/>
        </w:rPr>
      </w:pPr>
    </w:p>
    <w:p w14:paraId="0C6372B3" w14:textId="02EBED72" w:rsidR="002A22DF" w:rsidRDefault="007B0027" w:rsidP="002A22DF">
      <w:pPr>
        <w:pStyle w:val="ListParagraph"/>
        <w:numPr>
          <w:ilvl w:val="0"/>
          <w:numId w:val="1"/>
        </w:numPr>
        <w:spacing w:before="300" w:after="300" w:line="346" w:lineRule="auto"/>
        <w:rPr>
          <w:rFonts w:ascii="Roboto" w:eastAsia="Roboto" w:hAnsi="Roboto" w:cs="Roboto"/>
          <w:b/>
          <w:color w:val="3F3F3F"/>
          <w:sz w:val="27"/>
          <w:szCs w:val="27"/>
        </w:rPr>
      </w:pPr>
      <w:r>
        <w:rPr>
          <w:rFonts w:ascii="Roboto" w:eastAsia="Roboto" w:hAnsi="Roboto" w:cs="Roboto"/>
          <w:b/>
          <w:color w:val="3F3F3F"/>
          <w:sz w:val="27"/>
          <w:szCs w:val="27"/>
        </w:rPr>
        <w:t>Upcoming Events</w:t>
      </w:r>
      <w:r w:rsidR="005027A0" w:rsidRPr="005027A0">
        <w:rPr>
          <w:rFonts w:ascii="Roboto" w:eastAsia="Roboto" w:hAnsi="Roboto" w:cs="Roboto"/>
          <w:b/>
          <w:color w:val="3F3F3F"/>
          <w:sz w:val="27"/>
          <w:szCs w:val="27"/>
        </w:rPr>
        <w:t>:</w:t>
      </w:r>
    </w:p>
    <w:p w14:paraId="2E1A4BAA" w14:textId="77777777" w:rsidR="002A22DF" w:rsidRPr="002A22DF" w:rsidRDefault="002A22DF" w:rsidP="002A22DF">
      <w:pPr>
        <w:pStyle w:val="ListParagraph"/>
        <w:spacing w:before="300" w:after="300" w:line="346" w:lineRule="auto"/>
        <w:ind w:left="283"/>
        <w:rPr>
          <w:rFonts w:ascii="Roboto" w:eastAsia="Roboto" w:hAnsi="Roboto" w:cs="Roboto"/>
          <w:b/>
          <w:color w:val="3F3F3F"/>
          <w:sz w:val="27"/>
          <w:szCs w:val="27"/>
        </w:rPr>
      </w:pPr>
    </w:p>
    <w:p w14:paraId="678C44DC" w14:textId="08BC4764" w:rsidR="00416314" w:rsidRDefault="00DF6CD3" w:rsidP="002A22DF">
      <w:pPr>
        <w:pStyle w:val="ListParagraph"/>
        <w:spacing w:before="300" w:after="300" w:line="346" w:lineRule="auto"/>
        <w:ind w:left="283"/>
        <w:rPr>
          <w:rFonts w:ascii="Roboto" w:eastAsia="Roboto" w:hAnsi="Roboto" w:cs="Roboto"/>
          <w:bCs/>
          <w:color w:val="3F3F3F"/>
          <w:sz w:val="27"/>
          <w:szCs w:val="27"/>
        </w:rPr>
      </w:pPr>
      <w:proofErr w:type="spellStart"/>
      <w:r>
        <w:rPr>
          <w:rFonts w:ascii="Roboto" w:eastAsia="Roboto" w:hAnsi="Roboto" w:cs="Roboto"/>
          <w:bCs/>
          <w:color w:val="3F3F3F"/>
          <w:sz w:val="27"/>
          <w:szCs w:val="27"/>
        </w:rPr>
        <w:t>Labour</w:t>
      </w:r>
      <w:proofErr w:type="spellEnd"/>
      <w:r>
        <w:rPr>
          <w:rFonts w:ascii="Roboto" w:eastAsia="Roboto" w:hAnsi="Roboto" w:cs="Roboto"/>
          <w:bCs/>
          <w:color w:val="3F3F3F"/>
          <w:sz w:val="27"/>
          <w:szCs w:val="27"/>
        </w:rPr>
        <w:t xml:space="preserve"> Day</w:t>
      </w:r>
      <w:r w:rsidR="00BC4D17">
        <w:rPr>
          <w:rFonts w:ascii="Roboto" w:eastAsia="Roboto" w:hAnsi="Roboto" w:cs="Roboto"/>
          <w:bCs/>
          <w:color w:val="3F3F3F"/>
          <w:sz w:val="27"/>
          <w:szCs w:val="27"/>
        </w:rPr>
        <w:t xml:space="preserve"> – 11:30 AM to 3:00 P</w:t>
      </w:r>
      <w:r w:rsidR="007F6FC6">
        <w:rPr>
          <w:rFonts w:ascii="Roboto" w:eastAsia="Roboto" w:hAnsi="Roboto" w:cs="Roboto"/>
          <w:bCs/>
          <w:color w:val="3F3F3F"/>
          <w:sz w:val="27"/>
          <w:szCs w:val="27"/>
        </w:rPr>
        <w:t>M</w:t>
      </w:r>
      <w:r w:rsidR="00BC4D17">
        <w:rPr>
          <w:rFonts w:ascii="Roboto" w:eastAsia="Roboto" w:hAnsi="Roboto" w:cs="Roboto"/>
          <w:bCs/>
          <w:color w:val="3F3F3F"/>
          <w:sz w:val="27"/>
          <w:szCs w:val="27"/>
        </w:rPr>
        <w:t xml:space="preserve"> Brandon District </w:t>
      </w:r>
      <w:proofErr w:type="spellStart"/>
      <w:r w:rsidR="00BC4D17">
        <w:rPr>
          <w:rFonts w:ascii="Roboto" w:eastAsia="Roboto" w:hAnsi="Roboto" w:cs="Roboto"/>
          <w:bCs/>
          <w:color w:val="3F3F3F"/>
          <w:sz w:val="27"/>
          <w:szCs w:val="27"/>
        </w:rPr>
        <w:t>Labour</w:t>
      </w:r>
      <w:proofErr w:type="spellEnd"/>
      <w:r w:rsidR="00BC4D17">
        <w:rPr>
          <w:rFonts w:ascii="Roboto" w:eastAsia="Roboto" w:hAnsi="Roboto" w:cs="Roboto"/>
          <w:bCs/>
          <w:color w:val="3F3F3F"/>
          <w:sz w:val="27"/>
          <w:szCs w:val="27"/>
        </w:rPr>
        <w:t xml:space="preserve"> Council is hosting an event </w:t>
      </w:r>
      <w:r w:rsidR="007F6FC6">
        <w:rPr>
          <w:rFonts w:ascii="Roboto" w:eastAsia="Roboto" w:hAnsi="Roboto" w:cs="Roboto"/>
          <w:bCs/>
          <w:color w:val="3F3F3F"/>
          <w:sz w:val="27"/>
          <w:szCs w:val="27"/>
        </w:rPr>
        <w:t>at Stanley Park</w:t>
      </w:r>
      <w:r w:rsidR="00BC4D17">
        <w:rPr>
          <w:rFonts w:ascii="Roboto" w:eastAsia="Roboto" w:hAnsi="Roboto" w:cs="Roboto"/>
          <w:bCs/>
          <w:color w:val="3F3F3F"/>
          <w:sz w:val="27"/>
          <w:szCs w:val="27"/>
        </w:rPr>
        <w:t>. Mike, Al</w:t>
      </w:r>
      <w:r w:rsidR="009E3D77">
        <w:rPr>
          <w:rFonts w:ascii="Roboto" w:eastAsia="Roboto" w:hAnsi="Roboto" w:cs="Roboto"/>
          <w:bCs/>
          <w:color w:val="3F3F3F"/>
          <w:sz w:val="27"/>
          <w:szCs w:val="27"/>
        </w:rPr>
        <w:t>i</w:t>
      </w:r>
      <w:r w:rsidR="00BC4D17">
        <w:rPr>
          <w:rFonts w:ascii="Roboto" w:eastAsia="Roboto" w:hAnsi="Roboto" w:cs="Roboto"/>
          <w:bCs/>
          <w:color w:val="3F3F3F"/>
          <w:sz w:val="27"/>
          <w:szCs w:val="27"/>
        </w:rPr>
        <w:t>cia and Je</w:t>
      </w:r>
      <w:r w:rsidR="009E3D77">
        <w:rPr>
          <w:rFonts w:ascii="Roboto" w:eastAsia="Roboto" w:hAnsi="Roboto" w:cs="Roboto"/>
          <w:bCs/>
          <w:color w:val="3F3F3F"/>
          <w:sz w:val="27"/>
          <w:szCs w:val="27"/>
        </w:rPr>
        <w:t>n</w:t>
      </w:r>
      <w:r w:rsidR="00BC4D17">
        <w:rPr>
          <w:rFonts w:ascii="Roboto" w:eastAsia="Roboto" w:hAnsi="Roboto" w:cs="Roboto"/>
          <w:bCs/>
          <w:color w:val="3F3F3F"/>
          <w:sz w:val="27"/>
          <w:szCs w:val="27"/>
        </w:rPr>
        <w:t xml:space="preserve">ifer </w:t>
      </w:r>
      <w:r w:rsidR="001400F1">
        <w:rPr>
          <w:rFonts w:ascii="Roboto" w:eastAsia="Roboto" w:hAnsi="Roboto" w:cs="Roboto"/>
          <w:bCs/>
          <w:color w:val="3F3F3F"/>
          <w:sz w:val="27"/>
          <w:szCs w:val="27"/>
        </w:rPr>
        <w:t>to</w:t>
      </w:r>
      <w:r w:rsidR="00BC4D17">
        <w:rPr>
          <w:rFonts w:ascii="Roboto" w:eastAsia="Roboto" w:hAnsi="Roboto" w:cs="Roboto"/>
          <w:bCs/>
          <w:color w:val="3F3F3F"/>
          <w:sz w:val="27"/>
          <w:szCs w:val="27"/>
        </w:rPr>
        <w:t xml:space="preserve"> attend.</w:t>
      </w:r>
    </w:p>
    <w:p w14:paraId="124EB7C5" w14:textId="741E34F6" w:rsidR="00BC4D17" w:rsidRDefault="00DF6CD3" w:rsidP="00B9577C">
      <w:pPr>
        <w:spacing w:before="300" w:after="300" w:line="346" w:lineRule="auto"/>
        <w:ind w:left="283"/>
        <w:rPr>
          <w:rFonts w:ascii="Roboto" w:eastAsia="Roboto" w:hAnsi="Roboto" w:cs="Roboto"/>
          <w:bCs/>
          <w:color w:val="3F3F3F"/>
          <w:sz w:val="27"/>
          <w:szCs w:val="27"/>
        </w:rPr>
      </w:pPr>
      <w:r w:rsidRPr="00416314">
        <w:rPr>
          <w:rFonts w:ascii="Roboto" w:eastAsia="Roboto" w:hAnsi="Roboto" w:cs="Roboto"/>
          <w:bCs/>
          <w:color w:val="3F3F3F"/>
          <w:sz w:val="27"/>
          <w:szCs w:val="27"/>
        </w:rPr>
        <w:t>Neepawa Pride</w:t>
      </w:r>
      <w:r w:rsidR="00BC4D17" w:rsidRPr="00416314">
        <w:rPr>
          <w:rFonts w:ascii="Roboto" w:eastAsia="Roboto" w:hAnsi="Roboto" w:cs="Roboto"/>
          <w:bCs/>
          <w:color w:val="3F3F3F"/>
          <w:sz w:val="27"/>
          <w:szCs w:val="27"/>
        </w:rPr>
        <w:t xml:space="preserve"> – 1:00 PM to 4:00 PM </w:t>
      </w:r>
      <w:r w:rsidR="004038FA">
        <w:rPr>
          <w:rFonts w:ascii="Roboto" w:eastAsia="Roboto" w:hAnsi="Roboto" w:cs="Roboto"/>
          <w:bCs/>
          <w:color w:val="3F3F3F"/>
          <w:sz w:val="27"/>
          <w:szCs w:val="27"/>
        </w:rPr>
        <w:t xml:space="preserve">the </w:t>
      </w:r>
      <w:r w:rsidR="007F6FC6" w:rsidRPr="00416314">
        <w:rPr>
          <w:rFonts w:ascii="Roboto" w:eastAsia="Roboto" w:hAnsi="Roboto" w:cs="Roboto"/>
          <w:bCs/>
          <w:color w:val="3F3F3F"/>
          <w:sz w:val="27"/>
          <w:szCs w:val="27"/>
        </w:rPr>
        <w:t xml:space="preserve">Neepawa’s Got Pride event </w:t>
      </w:r>
      <w:r w:rsidR="004038FA">
        <w:rPr>
          <w:rFonts w:ascii="Roboto" w:eastAsia="Roboto" w:hAnsi="Roboto" w:cs="Roboto"/>
          <w:bCs/>
          <w:color w:val="3F3F3F"/>
          <w:sz w:val="27"/>
          <w:szCs w:val="27"/>
        </w:rPr>
        <w:t xml:space="preserve">is </w:t>
      </w:r>
      <w:r w:rsidR="007F6FC6" w:rsidRPr="00416314">
        <w:rPr>
          <w:rFonts w:ascii="Roboto" w:eastAsia="Roboto" w:hAnsi="Roboto" w:cs="Roboto"/>
          <w:bCs/>
          <w:color w:val="3F3F3F"/>
          <w:sz w:val="27"/>
          <w:szCs w:val="27"/>
        </w:rPr>
        <w:t xml:space="preserve">happening </w:t>
      </w:r>
      <w:r w:rsidR="00BC4D17" w:rsidRPr="00416314">
        <w:rPr>
          <w:rFonts w:ascii="Roboto" w:eastAsia="Roboto" w:hAnsi="Roboto" w:cs="Roboto"/>
          <w:bCs/>
          <w:color w:val="3F3F3F"/>
          <w:sz w:val="27"/>
          <w:szCs w:val="27"/>
        </w:rPr>
        <w:t xml:space="preserve">at </w:t>
      </w:r>
      <w:proofErr w:type="spellStart"/>
      <w:r w:rsidR="00BC4D17" w:rsidRPr="00416314">
        <w:rPr>
          <w:rFonts w:ascii="Roboto" w:eastAsia="Roboto" w:hAnsi="Roboto" w:cs="Roboto"/>
          <w:bCs/>
          <w:color w:val="3F3F3F"/>
          <w:sz w:val="27"/>
          <w:szCs w:val="27"/>
        </w:rPr>
        <w:t>Ar</w:t>
      </w:r>
      <w:r w:rsidR="007F6FC6" w:rsidRPr="00416314">
        <w:rPr>
          <w:rFonts w:ascii="Roboto" w:eastAsia="Roboto" w:hAnsi="Roboto" w:cs="Roboto"/>
          <w:bCs/>
          <w:color w:val="3F3F3F"/>
          <w:sz w:val="27"/>
          <w:szCs w:val="27"/>
        </w:rPr>
        <w:t>ts</w:t>
      </w:r>
      <w:r w:rsidR="00BC4D17" w:rsidRPr="00416314">
        <w:rPr>
          <w:rFonts w:ascii="Roboto" w:eastAsia="Roboto" w:hAnsi="Roboto" w:cs="Roboto"/>
          <w:bCs/>
          <w:color w:val="3F3F3F"/>
          <w:sz w:val="27"/>
          <w:szCs w:val="27"/>
        </w:rPr>
        <w:t>Forward</w:t>
      </w:r>
      <w:proofErr w:type="spellEnd"/>
      <w:r w:rsidR="007F6FC6" w:rsidRPr="00416314">
        <w:rPr>
          <w:rFonts w:ascii="Roboto" w:eastAsia="Roboto" w:hAnsi="Roboto" w:cs="Roboto"/>
          <w:bCs/>
          <w:color w:val="3F3F3F"/>
          <w:sz w:val="27"/>
          <w:szCs w:val="27"/>
        </w:rPr>
        <w:t xml:space="preserve"> </w:t>
      </w:r>
      <w:r w:rsidR="00AD4782">
        <w:rPr>
          <w:rFonts w:ascii="Roboto" w:eastAsia="Roboto" w:hAnsi="Roboto" w:cs="Roboto"/>
          <w:bCs/>
          <w:color w:val="3F3F3F"/>
          <w:sz w:val="27"/>
          <w:szCs w:val="27"/>
        </w:rPr>
        <w:t>in Neepawa. It</w:t>
      </w:r>
      <w:r w:rsidR="007F6FC6" w:rsidRPr="00416314">
        <w:rPr>
          <w:rFonts w:ascii="Roboto" w:eastAsia="Roboto" w:hAnsi="Roboto" w:cs="Roboto"/>
          <w:bCs/>
          <w:color w:val="3F3F3F"/>
          <w:sz w:val="27"/>
          <w:szCs w:val="27"/>
        </w:rPr>
        <w:t xml:space="preserve"> include</w:t>
      </w:r>
      <w:r w:rsidR="00AD4782">
        <w:rPr>
          <w:rFonts w:ascii="Roboto" w:eastAsia="Roboto" w:hAnsi="Roboto" w:cs="Roboto"/>
          <w:bCs/>
          <w:color w:val="3F3F3F"/>
          <w:sz w:val="27"/>
          <w:szCs w:val="27"/>
        </w:rPr>
        <w:t>s</w:t>
      </w:r>
      <w:r w:rsidR="007F6FC6" w:rsidRPr="00416314">
        <w:rPr>
          <w:rFonts w:ascii="Roboto" w:eastAsia="Roboto" w:hAnsi="Roboto" w:cs="Roboto"/>
          <w:bCs/>
          <w:color w:val="3F3F3F"/>
          <w:sz w:val="27"/>
          <w:szCs w:val="27"/>
        </w:rPr>
        <w:t xml:space="preserve"> Neepawa’s </w:t>
      </w:r>
      <w:r w:rsidR="001400F1" w:rsidRPr="00416314">
        <w:rPr>
          <w:rFonts w:ascii="Roboto" w:eastAsia="Roboto" w:hAnsi="Roboto" w:cs="Roboto"/>
          <w:bCs/>
          <w:color w:val="3F3F3F"/>
          <w:sz w:val="27"/>
          <w:szCs w:val="27"/>
        </w:rPr>
        <w:t>first</w:t>
      </w:r>
      <w:r w:rsidR="007F6FC6" w:rsidRPr="00416314">
        <w:rPr>
          <w:rFonts w:ascii="Roboto" w:eastAsia="Roboto" w:hAnsi="Roboto" w:cs="Roboto"/>
          <w:bCs/>
          <w:color w:val="3F3F3F"/>
          <w:sz w:val="27"/>
          <w:szCs w:val="27"/>
        </w:rPr>
        <w:t xml:space="preserve"> ever Pride March</w:t>
      </w:r>
      <w:r w:rsidR="00BC4D17" w:rsidRPr="00416314">
        <w:rPr>
          <w:rFonts w:ascii="Roboto" w:eastAsia="Roboto" w:hAnsi="Roboto" w:cs="Roboto"/>
          <w:bCs/>
          <w:color w:val="3F3F3F"/>
          <w:sz w:val="27"/>
          <w:szCs w:val="27"/>
        </w:rPr>
        <w:t>. Mike to send details to Tracy for distribution. Michael and Gelina to attend.</w:t>
      </w:r>
    </w:p>
    <w:p w14:paraId="0EBCAA57" w14:textId="277A7F19" w:rsidR="00F13388" w:rsidRPr="00200FFA" w:rsidRDefault="00F13388" w:rsidP="00200FFA">
      <w:pPr>
        <w:pStyle w:val="ListParagraph"/>
        <w:numPr>
          <w:ilvl w:val="0"/>
          <w:numId w:val="1"/>
        </w:numPr>
        <w:spacing w:before="300" w:after="300" w:line="346" w:lineRule="auto"/>
        <w:rPr>
          <w:rFonts w:ascii="Roboto" w:eastAsia="Roboto" w:hAnsi="Roboto" w:cs="Roboto"/>
          <w:b/>
          <w:color w:val="3F3F3F"/>
          <w:sz w:val="27"/>
          <w:szCs w:val="27"/>
        </w:rPr>
      </w:pPr>
      <w:r w:rsidRPr="00200FFA">
        <w:rPr>
          <w:rFonts w:ascii="Roboto" w:eastAsia="Roboto" w:hAnsi="Roboto" w:cs="Roboto"/>
          <w:b/>
          <w:color w:val="3F3F3F"/>
          <w:sz w:val="27"/>
          <w:szCs w:val="27"/>
        </w:rPr>
        <w:t>Elections:</w:t>
      </w:r>
    </w:p>
    <w:p w14:paraId="7519CEAF" w14:textId="77777777" w:rsidR="00F13388" w:rsidRDefault="00F13388" w:rsidP="00F13388">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 xml:space="preserve">An election was held for the positions of Secretary and Treasurer as Gelina is stepping down. </w:t>
      </w:r>
    </w:p>
    <w:p w14:paraId="7A1B007D" w14:textId="77777777" w:rsidR="00F13388" w:rsidRDefault="00F13388" w:rsidP="00F13388">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Darrell was nominated for Secretary by Michael. The motion was seconded by Gelina. There were no other nominations. Darrell agreed to let his name stand and was acclaimed as Secretary.</w:t>
      </w:r>
    </w:p>
    <w:p w14:paraId="5EEE3FFE" w14:textId="0AF1CFA1" w:rsidR="00F13388" w:rsidRDefault="00F13388" w:rsidP="00F13388">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Darrell was nominated by Michael for the position of Treasurer. The motion was seconded by Jenifer. There were no other nominations.  Darrell agreed to let his name stand and was acclaimed as Treasurer</w:t>
      </w:r>
      <w:r w:rsidR="00FB791F">
        <w:rPr>
          <w:rFonts w:ascii="Roboto" w:eastAsia="Roboto" w:hAnsi="Roboto" w:cs="Roboto"/>
          <w:bCs/>
          <w:color w:val="3F3F3F"/>
          <w:sz w:val="27"/>
          <w:szCs w:val="27"/>
        </w:rPr>
        <w:t>.</w:t>
      </w:r>
    </w:p>
    <w:p w14:paraId="0EB98577" w14:textId="77777777" w:rsidR="009E3D77" w:rsidRDefault="009E3D77" w:rsidP="00F13388">
      <w:pPr>
        <w:spacing w:before="300" w:after="300" w:line="346" w:lineRule="auto"/>
        <w:ind w:left="283"/>
        <w:rPr>
          <w:rFonts w:ascii="Roboto" w:eastAsia="Roboto" w:hAnsi="Roboto" w:cs="Roboto"/>
          <w:bCs/>
          <w:color w:val="3F3F3F"/>
          <w:sz w:val="27"/>
          <w:szCs w:val="27"/>
        </w:rPr>
      </w:pPr>
    </w:p>
    <w:p w14:paraId="413B100D" w14:textId="77777777" w:rsidR="009E3D77" w:rsidRDefault="009E3D77" w:rsidP="00F13388">
      <w:pPr>
        <w:spacing w:before="300" w:after="300" w:line="346" w:lineRule="auto"/>
        <w:ind w:left="283"/>
        <w:rPr>
          <w:rFonts w:ascii="Roboto" w:eastAsia="Roboto" w:hAnsi="Roboto" w:cs="Roboto"/>
          <w:bCs/>
          <w:color w:val="3F3F3F"/>
          <w:sz w:val="27"/>
          <w:szCs w:val="27"/>
        </w:rPr>
      </w:pPr>
    </w:p>
    <w:p w14:paraId="000B66F4" w14:textId="7E41E6AA" w:rsidR="00FB791F" w:rsidRDefault="009E3D77" w:rsidP="00F13388">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Updates required for bank signatories are:</w:t>
      </w:r>
    </w:p>
    <w:p w14:paraId="78564064" w14:textId="0389DB10" w:rsidR="009E3D77" w:rsidRDefault="009E3D77" w:rsidP="00F13388">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Michael Weisgerber - President</w:t>
      </w:r>
    </w:p>
    <w:p w14:paraId="7AA0F496" w14:textId="4186C1A0" w:rsidR="009E3D77" w:rsidRPr="00A86D4B" w:rsidRDefault="009E3D77" w:rsidP="00F13388">
      <w:pPr>
        <w:spacing w:before="300" w:after="300" w:line="346" w:lineRule="auto"/>
        <w:ind w:left="283"/>
        <w:rPr>
          <w:rFonts w:ascii="Roboto" w:eastAsia="Roboto" w:hAnsi="Roboto" w:cs="Roboto"/>
          <w:bCs/>
          <w:color w:val="3F3F3F"/>
          <w:sz w:val="27"/>
          <w:szCs w:val="27"/>
          <w:lang w:val="en-CA"/>
        </w:rPr>
      </w:pPr>
      <w:r w:rsidRPr="00A86D4B">
        <w:rPr>
          <w:rFonts w:ascii="Roboto" w:eastAsia="Roboto" w:hAnsi="Roboto" w:cs="Roboto"/>
          <w:bCs/>
          <w:color w:val="3F3F3F"/>
          <w:sz w:val="27"/>
          <w:szCs w:val="27"/>
          <w:lang w:val="en-CA"/>
        </w:rPr>
        <w:t>Jenifer Che</w:t>
      </w:r>
      <w:r w:rsidR="00AD7969" w:rsidRPr="00A86D4B">
        <w:rPr>
          <w:rFonts w:ascii="Roboto" w:eastAsia="Roboto" w:hAnsi="Roboto" w:cs="Roboto"/>
          <w:bCs/>
          <w:color w:val="3F3F3F"/>
          <w:sz w:val="27"/>
          <w:szCs w:val="27"/>
          <w:lang w:val="en-CA"/>
        </w:rPr>
        <w:t>l</w:t>
      </w:r>
      <w:r w:rsidRPr="00A86D4B">
        <w:rPr>
          <w:rFonts w:ascii="Roboto" w:eastAsia="Roboto" w:hAnsi="Roboto" w:cs="Roboto"/>
          <w:bCs/>
          <w:color w:val="3F3F3F"/>
          <w:sz w:val="27"/>
          <w:szCs w:val="27"/>
          <w:lang w:val="en-CA"/>
        </w:rPr>
        <w:t>ko</w:t>
      </w:r>
      <w:r w:rsidR="00AD7969" w:rsidRPr="00A86D4B">
        <w:rPr>
          <w:rFonts w:ascii="Roboto" w:eastAsia="Roboto" w:hAnsi="Roboto" w:cs="Roboto"/>
          <w:bCs/>
          <w:color w:val="3F3F3F"/>
          <w:sz w:val="27"/>
          <w:szCs w:val="27"/>
          <w:lang w:val="en-CA"/>
        </w:rPr>
        <w:t>w</w:t>
      </w:r>
      <w:r w:rsidRPr="00A86D4B">
        <w:rPr>
          <w:rFonts w:ascii="Roboto" w:eastAsia="Roboto" w:hAnsi="Roboto" w:cs="Roboto"/>
          <w:bCs/>
          <w:color w:val="3F3F3F"/>
          <w:sz w:val="27"/>
          <w:szCs w:val="27"/>
          <w:lang w:val="en-CA"/>
        </w:rPr>
        <w:t>ski – VP</w:t>
      </w:r>
    </w:p>
    <w:p w14:paraId="69FD2551" w14:textId="3A2CA9B9" w:rsidR="009E3D77" w:rsidRDefault="009E3D77" w:rsidP="00F13388">
      <w:pPr>
        <w:spacing w:before="300" w:after="300" w:line="346" w:lineRule="auto"/>
        <w:ind w:left="283"/>
        <w:rPr>
          <w:rFonts w:ascii="Roboto" w:eastAsia="Roboto" w:hAnsi="Roboto" w:cs="Roboto"/>
          <w:bCs/>
          <w:color w:val="3F3F3F"/>
          <w:sz w:val="27"/>
          <w:szCs w:val="27"/>
          <w:lang w:val="en-CA"/>
        </w:rPr>
      </w:pPr>
      <w:r w:rsidRPr="009E3D77">
        <w:rPr>
          <w:rFonts w:ascii="Roboto" w:eastAsia="Roboto" w:hAnsi="Roboto" w:cs="Roboto"/>
          <w:bCs/>
          <w:color w:val="3F3F3F"/>
          <w:sz w:val="27"/>
          <w:szCs w:val="27"/>
          <w:lang w:val="en-CA"/>
        </w:rPr>
        <w:t>Darrell Le</w:t>
      </w:r>
      <w:r w:rsidR="0099201E">
        <w:rPr>
          <w:rFonts w:ascii="Roboto" w:eastAsia="Roboto" w:hAnsi="Roboto" w:cs="Roboto"/>
          <w:bCs/>
          <w:color w:val="3F3F3F"/>
          <w:sz w:val="27"/>
          <w:szCs w:val="27"/>
          <w:lang w:val="en-CA"/>
        </w:rPr>
        <w:t>B</w:t>
      </w:r>
      <w:r w:rsidRPr="009E3D77">
        <w:rPr>
          <w:rFonts w:ascii="Roboto" w:eastAsia="Roboto" w:hAnsi="Roboto" w:cs="Roboto"/>
          <w:bCs/>
          <w:color w:val="3F3F3F"/>
          <w:sz w:val="27"/>
          <w:szCs w:val="27"/>
          <w:lang w:val="en-CA"/>
        </w:rPr>
        <w:t>lanc – Secretary, Treasurer (</w:t>
      </w:r>
      <w:r>
        <w:rPr>
          <w:rFonts w:ascii="Roboto" w:eastAsia="Roboto" w:hAnsi="Roboto" w:cs="Roboto"/>
          <w:bCs/>
          <w:color w:val="3F3F3F"/>
          <w:sz w:val="27"/>
          <w:szCs w:val="27"/>
          <w:lang w:val="en-CA"/>
        </w:rPr>
        <w:t xml:space="preserve">To be </w:t>
      </w:r>
      <w:r w:rsidRPr="009E3D77">
        <w:rPr>
          <w:rFonts w:ascii="Roboto" w:eastAsia="Roboto" w:hAnsi="Roboto" w:cs="Roboto"/>
          <w:bCs/>
          <w:color w:val="3F3F3F"/>
          <w:sz w:val="27"/>
          <w:szCs w:val="27"/>
          <w:lang w:val="en-CA"/>
        </w:rPr>
        <w:t>added)</w:t>
      </w:r>
    </w:p>
    <w:p w14:paraId="642DE63A" w14:textId="2883DFC4" w:rsidR="009E3D77" w:rsidRPr="009E3D77" w:rsidRDefault="009E3D77" w:rsidP="00F13388">
      <w:pPr>
        <w:spacing w:before="300" w:after="300" w:line="346" w:lineRule="auto"/>
        <w:ind w:left="283"/>
        <w:rPr>
          <w:rFonts w:ascii="Roboto" w:eastAsia="Roboto" w:hAnsi="Roboto" w:cs="Roboto"/>
          <w:bCs/>
          <w:color w:val="3F3F3F"/>
          <w:sz w:val="27"/>
          <w:szCs w:val="27"/>
          <w:lang w:val="en-CA"/>
        </w:rPr>
      </w:pPr>
      <w:r>
        <w:rPr>
          <w:rFonts w:ascii="Roboto" w:eastAsia="Roboto" w:hAnsi="Roboto" w:cs="Roboto"/>
          <w:bCs/>
          <w:color w:val="3F3F3F"/>
          <w:sz w:val="27"/>
          <w:szCs w:val="27"/>
          <w:lang w:val="en-CA"/>
        </w:rPr>
        <w:t>Gelina Alton (Removed as signatory and from account)</w:t>
      </w:r>
    </w:p>
    <w:p w14:paraId="6F69A195" w14:textId="35F2CD5D" w:rsidR="002A22DF" w:rsidRPr="002A22DF" w:rsidRDefault="00A523BB" w:rsidP="002A22DF">
      <w:pPr>
        <w:pStyle w:val="ListParagraph"/>
        <w:numPr>
          <w:ilvl w:val="0"/>
          <w:numId w:val="1"/>
        </w:numPr>
        <w:spacing w:before="300" w:after="300" w:line="346" w:lineRule="auto"/>
        <w:rPr>
          <w:rFonts w:ascii="Roboto" w:eastAsia="Roboto" w:hAnsi="Roboto" w:cs="Roboto"/>
          <w:color w:val="3F3F3F"/>
          <w:sz w:val="27"/>
          <w:szCs w:val="27"/>
        </w:rPr>
      </w:pPr>
      <w:r>
        <w:rPr>
          <w:rFonts w:ascii="Roboto" w:eastAsia="Roboto" w:hAnsi="Roboto" w:cs="Roboto"/>
          <w:b/>
          <w:color w:val="3F3F3F"/>
          <w:sz w:val="27"/>
          <w:szCs w:val="27"/>
        </w:rPr>
        <w:t>Points from the floor:</w:t>
      </w:r>
    </w:p>
    <w:p w14:paraId="7D4A4A73" w14:textId="77777777" w:rsidR="002A22DF" w:rsidRPr="002A22DF" w:rsidRDefault="002A22DF" w:rsidP="002A22DF">
      <w:pPr>
        <w:pStyle w:val="ListParagraph"/>
        <w:spacing w:before="300" w:after="300" w:line="346" w:lineRule="auto"/>
        <w:ind w:left="283"/>
        <w:rPr>
          <w:rFonts w:ascii="Roboto" w:eastAsia="Roboto" w:hAnsi="Roboto" w:cs="Roboto"/>
          <w:color w:val="3F3F3F"/>
          <w:sz w:val="27"/>
          <w:szCs w:val="27"/>
        </w:rPr>
      </w:pPr>
    </w:p>
    <w:p w14:paraId="5F271270" w14:textId="13B9AE60" w:rsidR="00FE5D3E" w:rsidRDefault="00BE74A4" w:rsidP="00FE5D3E">
      <w:pPr>
        <w:pStyle w:val="ListParagraph"/>
        <w:spacing w:before="300" w:after="300" w:line="346" w:lineRule="auto"/>
        <w:ind w:left="283"/>
        <w:rPr>
          <w:rFonts w:ascii="Roboto" w:eastAsia="Roboto" w:hAnsi="Roboto" w:cs="Roboto"/>
          <w:color w:val="3F3F3F"/>
          <w:sz w:val="27"/>
          <w:szCs w:val="27"/>
        </w:rPr>
      </w:pPr>
      <w:r>
        <w:rPr>
          <w:rFonts w:ascii="Roboto" w:eastAsia="Roboto" w:hAnsi="Roboto" w:cs="Roboto"/>
          <w:color w:val="3F3F3F"/>
          <w:sz w:val="27"/>
          <w:szCs w:val="27"/>
        </w:rPr>
        <w:t>Michael indicated the newly elected PRC is taking structure and forming into committees. Michael is on both the Health and Safety Committee and the Finance Committee. The first in-person meeting for the new PRC is 19-21 Oct at Metis Crossing in Alberta.</w:t>
      </w:r>
    </w:p>
    <w:p w14:paraId="403A939B" w14:textId="77777777" w:rsidR="00021507" w:rsidRDefault="00021507" w:rsidP="00FE5D3E">
      <w:pPr>
        <w:pStyle w:val="ListParagraph"/>
        <w:spacing w:before="300" w:after="300" w:line="346" w:lineRule="auto"/>
        <w:ind w:left="283"/>
        <w:rPr>
          <w:rFonts w:ascii="Roboto" w:eastAsia="Roboto" w:hAnsi="Roboto" w:cs="Roboto"/>
          <w:color w:val="3F3F3F"/>
          <w:sz w:val="27"/>
          <w:szCs w:val="27"/>
        </w:rPr>
      </w:pPr>
    </w:p>
    <w:p w14:paraId="1CA65BA1" w14:textId="1204850A" w:rsidR="003A3EC8" w:rsidRDefault="00021507" w:rsidP="00274D41">
      <w:pPr>
        <w:pStyle w:val="ListParagraph"/>
        <w:spacing w:before="300" w:after="300" w:line="346" w:lineRule="auto"/>
        <w:ind w:left="283"/>
        <w:rPr>
          <w:rFonts w:ascii="Roboto" w:eastAsia="Roboto" w:hAnsi="Roboto" w:cs="Roboto"/>
          <w:color w:val="3F3F3F"/>
          <w:sz w:val="27"/>
          <w:szCs w:val="27"/>
        </w:rPr>
      </w:pPr>
      <w:r>
        <w:rPr>
          <w:rFonts w:ascii="Roboto" w:eastAsia="Roboto" w:hAnsi="Roboto" w:cs="Roboto"/>
          <w:color w:val="3F3F3F"/>
          <w:sz w:val="27"/>
          <w:szCs w:val="27"/>
        </w:rPr>
        <w:t>Al</w:t>
      </w:r>
      <w:r w:rsidR="009E3D77">
        <w:rPr>
          <w:rFonts w:ascii="Roboto" w:eastAsia="Roboto" w:hAnsi="Roboto" w:cs="Roboto"/>
          <w:color w:val="3F3F3F"/>
          <w:sz w:val="27"/>
          <w:szCs w:val="27"/>
        </w:rPr>
        <w:t>i</w:t>
      </w:r>
      <w:r>
        <w:rPr>
          <w:rFonts w:ascii="Roboto" w:eastAsia="Roboto" w:hAnsi="Roboto" w:cs="Roboto"/>
          <w:color w:val="3F3F3F"/>
          <w:sz w:val="27"/>
          <w:szCs w:val="27"/>
        </w:rPr>
        <w:t xml:space="preserve">cia indicated the Westman </w:t>
      </w:r>
      <w:r w:rsidR="00416314">
        <w:rPr>
          <w:rFonts w:ascii="Roboto" w:eastAsia="Roboto" w:hAnsi="Roboto" w:cs="Roboto"/>
          <w:color w:val="3F3F3F"/>
          <w:sz w:val="27"/>
          <w:szCs w:val="27"/>
        </w:rPr>
        <w:t>Regional</w:t>
      </w:r>
      <w:r>
        <w:rPr>
          <w:rFonts w:ascii="Roboto" w:eastAsia="Roboto" w:hAnsi="Roboto" w:cs="Roboto"/>
          <w:color w:val="3F3F3F"/>
          <w:sz w:val="27"/>
          <w:szCs w:val="27"/>
        </w:rPr>
        <w:t xml:space="preserve"> Women’s Committee </w:t>
      </w:r>
      <w:r w:rsidR="00DF362B">
        <w:rPr>
          <w:rFonts w:ascii="Roboto" w:eastAsia="Roboto" w:hAnsi="Roboto" w:cs="Roboto"/>
          <w:color w:val="3F3F3F"/>
          <w:sz w:val="27"/>
          <w:szCs w:val="27"/>
        </w:rPr>
        <w:t xml:space="preserve">is </w:t>
      </w:r>
      <w:r w:rsidR="00274D41">
        <w:rPr>
          <w:rFonts w:ascii="Roboto" w:eastAsia="Roboto" w:hAnsi="Roboto" w:cs="Roboto"/>
          <w:color w:val="3F3F3F"/>
          <w:sz w:val="27"/>
          <w:szCs w:val="27"/>
        </w:rPr>
        <w:t xml:space="preserve">meeting next week </w:t>
      </w:r>
      <w:r w:rsidR="002179C5">
        <w:rPr>
          <w:rFonts w:ascii="Roboto" w:eastAsia="Roboto" w:hAnsi="Roboto" w:cs="Roboto"/>
          <w:color w:val="3F3F3F"/>
          <w:sz w:val="27"/>
          <w:szCs w:val="27"/>
        </w:rPr>
        <w:t>following</w:t>
      </w:r>
      <w:r w:rsidR="00274D41">
        <w:rPr>
          <w:rFonts w:ascii="Roboto" w:eastAsia="Roboto" w:hAnsi="Roboto" w:cs="Roboto"/>
          <w:color w:val="3F3F3F"/>
          <w:sz w:val="27"/>
          <w:szCs w:val="27"/>
        </w:rPr>
        <w:t xml:space="preserve"> the summit.</w:t>
      </w:r>
    </w:p>
    <w:p w14:paraId="4CF33801" w14:textId="77777777" w:rsidR="00BC6719" w:rsidRDefault="00BC6719" w:rsidP="00274D41">
      <w:pPr>
        <w:pStyle w:val="ListParagraph"/>
        <w:spacing w:before="300" w:after="300" w:line="346" w:lineRule="auto"/>
        <w:ind w:left="283"/>
        <w:rPr>
          <w:rFonts w:ascii="Roboto" w:eastAsia="Roboto" w:hAnsi="Roboto" w:cs="Roboto"/>
          <w:color w:val="3F3F3F"/>
          <w:sz w:val="27"/>
          <w:szCs w:val="27"/>
        </w:rPr>
      </w:pPr>
    </w:p>
    <w:p w14:paraId="21BA81F1" w14:textId="2978D8A0" w:rsidR="00BC6719" w:rsidRPr="00BC6719" w:rsidRDefault="003971FF" w:rsidP="00BC6719">
      <w:pPr>
        <w:pStyle w:val="ListParagraph"/>
        <w:spacing w:before="300" w:after="300" w:line="346" w:lineRule="auto"/>
        <w:ind w:left="283"/>
        <w:rPr>
          <w:rFonts w:ascii="Roboto" w:eastAsia="Roboto" w:hAnsi="Roboto" w:cs="Roboto"/>
          <w:color w:val="3F3F3F"/>
          <w:sz w:val="27"/>
          <w:szCs w:val="27"/>
        </w:rPr>
      </w:pPr>
      <w:r>
        <w:rPr>
          <w:rFonts w:ascii="Roboto" w:eastAsia="Roboto" w:hAnsi="Roboto" w:cs="Roboto"/>
          <w:color w:val="3F3F3F"/>
          <w:sz w:val="27"/>
          <w:szCs w:val="27"/>
        </w:rPr>
        <w:t>The next meeting will be to</w:t>
      </w:r>
      <w:r w:rsidR="00BC6719" w:rsidRPr="00BC6719">
        <w:rPr>
          <w:rFonts w:ascii="Roboto" w:eastAsia="Roboto" w:hAnsi="Roboto" w:cs="Roboto"/>
          <w:color w:val="3F3F3F"/>
          <w:sz w:val="27"/>
          <w:szCs w:val="27"/>
        </w:rPr>
        <w:t xml:space="preserve"> discuss resolutions to forward to </w:t>
      </w:r>
      <w:r w:rsidR="009E3D77">
        <w:rPr>
          <w:rFonts w:ascii="Roboto" w:eastAsia="Roboto" w:hAnsi="Roboto" w:cs="Roboto"/>
          <w:color w:val="3F3F3F"/>
          <w:sz w:val="27"/>
          <w:szCs w:val="27"/>
        </w:rPr>
        <w:t xml:space="preserve">PSAC </w:t>
      </w:r>
      <w:r w:rsidR="00BC6719" w:rsidRPr="00BC6719">
        <w:rPr>
          <w:rFonts w:ascii="Roboto" w:eastAsia="Roboto" w:hAnsi="Roboto" w:cs="Roboto"/>
          <w:color w:val="3F3F3F"/>
          <w:sz w:val="27"/>
          <w:szCs w:val="27"/>
        </w:rPr>
        <w:t>National</w:t>
      </w:r>
      <w:r w:rsidR="009E3D77">
        <w:rPr>
          <w:rFonts w:ascii="Roboto" w:eastAsia="Roboto" w:hAnsi="Roboto" w:cs="Roboto"/>
          <w:color w:val="3F3F3F"/>
          <w:sz w:val="27"/>
          <w:szCs w:val="27"/>
        </w:rPr>
        <w:t xml:space="preserve"> Triennial</w:t>
      </w:r>
      <w:r w:rsidR="00BC6719" w:rsidRPr="00BC6719">
        <w:rPr>
          <w:rFonts w:ascii="Roboto" w:eastAsia="Roboto" w:hAnsi="Roboto" w:cs="Roboto"/>
          <w:color w:val="3F3F3F"/>
          <w:sz w:val="27"/>
          <w:szCs w:val="27"/>
        </w:rPr>
        <w:t xml:space="preserve"> Convention and elect a delegate</w:t>
      </w:r>
      <w:r w:rsidR="009E3D77">
        <w:rPr>
          <w:rFonts w:ascii="Roboto" w:eastAsia="Roboto" w:hAnsi="Roboto" w:cs="Roboto"/>
          <w:color w:val="3F3F3F"/>
          <w:sz w:val="27"/>
          <w:szCs w:val="27"/>
        </w:rPr>
        <w:t xml:space="preserve"> from WMAC</w:t>
      </w:r>
      <w:r w:rsidR="00BC6719" w:rsidRPr="00BC6719">
        <w:rPr>
          <w:rFonts w:ascii="Roboto" w:eastAsia="Roboto" w:hAnsi="Roboto" w:cs="Roboto"/>
          <w:color w:val="3F3F3F"/>
          <w:sz w:val="27"/>
          <w:szCs w:val="27"/>
        </w:rPr>
        <w:t>.</w:t>
      </w:r>
    </w:p>
    <w:p w14:paraId="26BC8B9B" w14:textId="08510AD8" w:rsidR="003F6BF9" w:rsidRPr="00B5326D" w:rsidRDefault="003F6BF9" w:rsidP="00FE5D3E">
      <w:pPr>
        <w:spacing w:before="300" w:after="300" w:line="346" w:lineRule="auto"/>
        <w:ind w:left="283"/>
        <w:rPr>
          <w:rFonts w:ascii="Roboto" w:eastAsia="Roboto" w:hAnsi="Roboto" w:cs="Roboto"/>
          <w:bCs/>
          <w:color w:val="3F3F3F"/>
          <w:sz w:val="27"/>
          <w:szCs w:val="27"/>
        </w:rPr>
      </w:pPr>
      <w:r>
        <w:rPr>
          <w:rFonts w:ascii="Roboto" w:eastAsia="Roboto" w:hAnsi="Roboto" w:cs="Roboto"/>
          <w:bCs/>
          <w:color w:val="3F3F3F"/>
          <w:sz w:val="27"/>
          <w:szCs w:val="27"/>
        </w:rPr>
        <w:t>The next meeting of the Westman Area Council is tentatively set for 29 Sept at 6:00 PM.</w:t>
      </w:r>
    </w:p>
    <w:p w14:paraId="7A965656" w14:textId="1D6E10C3" w:rsidR="009F43D9" w:rsidRPr="009F43D9" w:rsidRDefault="009F43D9" w:rsidP="009F43D9">
      <w:pPr>
        <w:pStyle w:val="ListParagraph"/>
        <w:numPr>
          <w:ilvl w:val="0"/>
          <w:numId w:val="1"/>
        </w:numPr>
        <w:spacing w:before="300" w:after="300" w:line="346" w:lineRule="auto"/>
        <w:rPr>
          <w:rFonts w:ascii="Roboto" w:eastAsia="Roboto" w:hAnsi="Roboto" w:cs="Roboto"/>
          <w:bCs/>
          <w:color w:val="3F3F3F"/>
          <w:sz w:val="27"/>
          <w:szCs w:val="27"/>
        </w:rPr>
      </w:pPr>
      <w:r w:rsidRPr="009F43D9">
        <w:rPr>
          <w:rFonts w:ascii="Roboto" w:eastAsia="Roboto" w:hAnsi="Roboto" w:cs="Roboto"/>
          <w:b/>
          <w:color w:val="3F3F3F"/>
          <w:sz w:val="27"/>
          <w:szCs w:val="27"/>
        </w:rPr>
        <w:t>Meeting Adjourned:</w:t>
      </w:r>
      <w:r>
        <w:rPr>
          <w:rFonts w:ascii="Roboto" w:eastAsia="Roboto" w:hAnsi="Roboto" w:cs="Roboto"/>
          <w:bCs/>
          <w:color w:val="3F3F3F"/>
          <w:sz w:val="27"/>
          <w:szCs w:val="27"/>
        </w:rPr>
        <w:t xml:space="preserve"> at </w:t>
      </w:r>
      <w:r w:rsidR="009411FF">
        <w:rPr>
          <w:rFonts w:ascii="Roboto" w:eastAsia="Roboto" w:hAnsi="Roboto" w:cs="Roboto"/>
          <w:bCs/>
          <w:color w:val="3F3F3F"/>
          <w:sz w:val="27"/>
          <w:szCs w:val="27"/>
        </w:rPr>
        <w:t>6:05</w:t>
      </w:r>
      <w:r w:rsidR="00770BB8">
        <w:rPr>
          <w:rFonts w:ascii="Roboto" w:eastAsia="Roboto" w:hAnsi="Roboto" w:cs="Roboto"/>
          <w:bCs/>
          <w:color w:val="3F3F3F"/>
          <w:sz w:val="27"/>
          <w:szCs w:val="27"/>
        </w:rPr>
        <w:t xml:space="preserve"> </w:t>
      </w:r>
      <w:r>
        <w:rPr>
          <w:rFonts w:ascii="Roboto" w:eastAsia="Roboto" w:hAnsi="Roboto" w:cs="Roboto"/>
          <w:bCs/>
          <w:color w:val="3F3F3F"/>
          <w:sz w:val="27"/>
          <w:szCs w:val="27"/>
        </w:rPr>
        <w:t>pm.</w:t>
      </w:r>
    </w:p>
    <w:sectPr w:rsidR="009F43D9" w:rsidRPr="009F43D9">
      <w:headerReference w:type="default" r:id="rId8"/>
      <w:headerReference w:type="first" r:id="rId9"/>
      <w:footerReference w:type="first" r:id="rId10"/>
      <w:pgSz w:w="12240" w:h="15840"/>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02103" w14:textId="77777777" w:rsidR="00B31CD3" w:rsidRDefault="00B31CD3">
      <w:pPr>
        <w:spacing w:before="0" w:line="240" w:lineRule="auto"/>
      </w:pPr>
      <w:r>
        <w:separator/>
      </w:r>
    </w:p>
  </w:endnote>
  <w:endnote w:type="continuationSeparator" w:id="0">
    <w:p w14:paraId="3507D3B0" w14:textId="77777777" w:rsidR="00B31CD3" w:rsidRDefault="00B31CD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Playfair Display">
    <w:charset w:val="00"/>
    <w:family w:val="auto"/>
    <w:pitch w:val="variable"/>
    <w:sig w:usb0="20000207"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D114" w14:textId="77777777" w:rsidR="00B46CA0" w:rsidRDefault="00B46CA0">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E8BF8" w14:textId="77777777" w:rsidR="00B31CD3" w:rsidRDefault="00B31CD3">
      <w:pPr>
        <w:spacing w:before="0" w:line="240" w:lineRule="auto"/>
      </w:pPr>
      <w:r>
        <w:separator/>
      </w:r>
    </w:p>
  </w:footnote>
  <w:footnote w:type="continuationSeparator" w:id="0">
    <w:p w14:paraId="493071B5" w14:textId="77777777" w:rsidR="00B31CD3" w:rsidRDefault="00B31CD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6913" w14:textId="77777777" w:rsidR="00B46CA0" w:rsidRDefault="00B46CA0">
    <w:pPr>
      <w:pBdr>
        <w:top w:val="nil"/>
        <w:left w:val="nil"/>
        <w:bottom w:val="nil"/>
        <w:right w:val="nil"/>
        <w:between w:val="nil"/>
      </w:pBdr>
      <w:spacing w:before="0" w:line="240" w:lineRule="auto"/>
      <w:rPr>
        <w:color w:val="B7B7B7"/>
        <w:sz w:val="12"/>
        <w:szCs w:val="12"/>
      </w:rPr>
    </w:pPr>
  </w:p>
  <w:tbl>
    <w:tblPr>
      <w:tblStyle w:val="a"/>
      <w:tblW w:w="12660" w:type="dxa"/>
      <w:tblInd w:w="-1875" w:type="dxa"/>
      <w:tblLayout w:type="fixed"/>
      <w:tblLook w:val="0600" w:firstRow="0" w:lastRow="0" w:firstColumn="0" w:lastColumn="0" w:noHBand="1" w:noVBand="1"/>
    </w:tblPr>
    <w:tblGrid>
      <w:gridCol w:w="9075"/>
      <w:gridCol w:w="3585"/>
    </w:tblGrid>
    <w:tr w:rsidR="00B46CA0" w14:paraId="22BA12FA" w14:textId="77777777">
      <w:trPr>
        <w:trHeight w:val="900"/>
      </w:trPr>
      <w:tc>
        <w:tcPr>
          <w:tcW w:w="9075" w:type="dxa"/>
          <w:tcBorders>
            <w:top w:val="single" w:sz="8" w:space="0" w:color="F75D5D"/>
            <w:left w:val="single" w:sz="8" w:space="0" w:color="F75D5D"/>
            <w:bottom w:val="single" w:sz="8" w:space="0" w:color="F75D5D"/>
            <w:right w:val="single" w:sz="8" w:space="0" w:color="F75D5D"/>
          </w:tcBorders>
          <w:shd w:val="clear" w:color="auto" w:fill="F75D5D"/>
          <w:tcMar>
            <w:top w:w="100" w:type="dxa"/>
            <w:left w:w="100" w:type="dxa"/>
            <w:bottom w:w="100" w:type="dxa"/>
            <w:right w:w="100" w:type="dxa"/>
          </w:tcMar>
          <w:vAlign w:val="center"/>
        </w:tcPr>
        <w:p w14:paraId="51B1D92A" w14:textId="77777777" w:rsidR="00B46CA0" w:rsidRDefault="00B46CA0">
          <w:pPr>
            <w:pStyle w:val="Subtitle"/>
            <w:pBdr>
              <w:top w:val="nil"/>
              <w:left w:val="nil"/>
              <w:bottom w:val="nil"/>
              <w:right w:val="nil"/>
              <w:between w:val="nil"/>
            </w:pBdr>
            <w:spacing w:before="0" w:line="240" w:lineRule="auto"/>
            <w:ind w:left="1710" w:right="0"/>
            <w:rPr>
              <w:color w:val="FFFFFF"/>
              <w:sz w:val="20"/>
              <w:szCs w:val="20"/>
            </w:rPr>
          </w:pPr>
          <w:bookmarkStart w:id="1" w:name="_5j58lbuh52rf" w:colFirst="0" w:colLast="0"/>
          <w:bookmarkEnd w:id="1"/>
        </w:p>
      </w:tc>
      <w:bookmarkStart w:id="2" w:name="_f5jbq7ljyseu" w:colFirst="0" w:colLast="0"/>
      <w:bookmarkEnd w:id="2"/>
      <w:tc>
        <w:tcPr>
          <w:tcW w:w="3585" w:type="dxa"/>
          <w:tcBorders>
            <w:top w:val="single" w:sz="8" w:space="0" w:color="F75D5D"/>
            <w:left w:val="single" w:sz="8" w:space="0" w:color="F75D5D"/>
            <w:bottom w:val="single" w:sz="8" w:space="0" w:color="F75D5D"/>
            <w:right w:val="single" w:sz="8" w:space="0" w:color="F75D5D"/>
          </w:tcBorders>
          <w:shd w:val="clear" w:color="auto" w:fill="F75D5D"/>
          <w:tcMar>
            <w:top w:w="100" w:type="dxa"/>
            <w:left w:w="100" w:type="dxa"/>
            <w:bottom w:w="100" w:type="dxa"/>
            <w:right w:w="100" w:type="dxa"/>
          </w:tcMar>
          <w:vAlign w:val="center"/>
        </w:tcPr>
        <w:p w14:paraId="2EE5033D" w14:textId="77777777" w:rsidR="00B46CA0" w:rsidRDefault="005027A0">
          <w:pPr>
            <w:pStyle w:val="Subtitle"/>
            <w:pBdr>
              <w:top w:val="nil"/>
              <w:left w:val="nil"/>
              <w:bottom w:val="nil"/>
              <w:right w:val="nil"/>
              <w:between w:val="nil"/>
            </w:pBdr>
            <w:spacing w:before="0" w:line="240" w:lineRule="auto"/>
            <w:ind w:right="0"/>
            <w:jc w:val="center"/>
            <w:rPr>
              <w:color w:val="FFFFFF"/>
              <w:sz w:val="20"/>
              <w:szCs w:val="20"/>
            </w:rPr>
          </w:pPr>
          <w:r>
            <w:rPr>
              <w:color w:val="FFFFFF"/>
              <w:sz w:val="20"/>
              <w:szCs w:val="20"/>
            </w:rPr>
            <w:fldChar w:fldCharType="begin"/>
          </w:r>
          <w:r>
            <w:rPr>
              <w:color w:val="FFFFFF"/>
              <w:sz w:val="20"/>
              <w:szCs w:val="20"/>
            </w:rPr>
            <w:instrText>PAGE</w:instrText>
          </w:r>
          <w:r>
            <w:rPr>
              <w:color w:val="FFFFFF"/>
              <w:sz w:val="20"/>
              <w:szCs w:val="20"/>
            </w:rPr>
            <w:fldChar w:fldCharType="separate"/>
          </w:r>
          <w:r w:rsidR="004B7FAA">
            <w:rPr>
              <w:noProof/>
              <w:color w:val="FFFFFF"/>
              <w:sz w:val="20"/>
              <w:szCs w:val="20"/>
            </w:rPr>
            <w:t>2</w:t>
          </w:r>
          <w:r>
            <w:rPr>
              <w:color w:val="FFFFFF"/>
              <w:sz w:val="20"/>
              <w:szCs w:val="20"/>
            </w:rPr>
            <w:fldChar w:fldCharType="end"/>
          </w:r>
        </w:p>
      </w:tc>
    </w:tr>
  </w:tbl>
  <w:p w14:paraId="5776D62A" w14:textId="77777777" w:rsidR="00B46CA0" w:rsidRDefault="00B46CA0">
    <w:pPr>
      <w:pBdr>
        <w:top w:val="nil"/>
        <w:left w:val="nil"/>
        <w:bottom w:val="nil"/>
        <w:right w:val="nil"/>
        <w:between w:val="nil"/>
      </w:pBdr>
      <w:spacing w:before="0" w:line="240" w:lineRule="auto"/>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2F20" w14:textId="77777777" w:rsidR="00B46CA0" w:rsidRDefault="00B46CA0">
    <w:pPr>
      <w:pBdr>
        <w:top w:val="nil"/>
        <w:left w:val="nil"/>
        <w:bottom w:val="nil"/>
        <w:right w:val="nil"/>
        <w:between w:val="nil"/>
      </w:pBdr>
    </w:pPr>
  </w:p>
  <w:p w14:paraId="45BBBCBC" w14:textId="77777777" w:rsidR="00B46CA0" w:rsidRDefault="00B46CA0">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A4DB3"/>
    <w:multiLevelType w:val="hybridMultilevel"/>
    <w:tmpl w:val="AAF063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5E68CB"/>
    <w:multiLevelType w:val="multilevel"/>
    <w:tmpl w:val="0F72E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191B91"/>
    <w:multiLevelType w:val="hybridMultilevel"/>
    <w:tmpl w:val="70B2DB62"/>
    <w:lvl w:ilvl="0" w:tplc="1009000F">
      <w:start w:val="1"/>
      <w:numFmt w:val="decimal"/>
      <w:lvlText w:val="%1."/>
      <w:lvlJc w:val="left"/>
      <w:pPr>
        <w:ind w:left="1003" w:hanging="360"/>
      </w:p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3" w15:restartNumberingAfterBreak="0">
    <w:nsid w:val="59956344"/>
    <w:multiLevelType w:val="multilevel"/>
    <w:tmpl w:val="1272042C"/>
    <w:lvl w:ilvl="0">
      <w:start w:val="1"/>
      <w:numFmt w:val="decimal"/>
      <w:lvlText w:val="%1."/>
      <w:lvlJc w:val="left"/>
      <w:pPr>
        <w:ind w:left="283"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77898538">
    <w:abstractNumId w:val="3"/>
  </w:num>
  <w:num w:numId="2" w16cid:durableId="481119569">
    <w:abstractNumId w:val="1"/>
  </w:num>
  <w:num w:numId="3" w16cid:durableId="185604449">
    <w:abstractNumId w:val="0"/>
  </w:num>
  <w:num w:numId="4" w16cid:durableId="23407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CA0"/>
    <w:rsid w:val="00021507"/>
    <w:rsid w:val="000454B1"/>
    <w:rsid w:val="0007171D"/>
    <w:rsid w:val="000A3E3E"/>
    <w:rsid w:val="001400F1"/>
    <w:rsid w:val="00196706"/>
    <w:rsid w:val="001B3835"/>
    <w:rsid w:val="001C6FA0"/>
    <w:rsid w:val="001D4927"/>
    <w:rsid w:val="001D638C"/>
    <w:rsid w:val="001E5E24"/>
    <w:rsid w:val="00200FFA"/>
    <w:rsid w:val="002179C5"/>
    <w:rsid w:val="00254324"/>
    <w:rsid w:val="00274D41"/>
    <w:rsid w:val="00294B42"/>
    <w:rsid w:val="00296AF2"/>
    <w:rsid w:val="00297763"/>
    <w:rsid w:val="002A22DF"/>
    <w:rsid w:val="002C0794"/>
    <w:rsid w:val="002D4E27"/>
    <w:rsid w:val="003227F2"/>
    <w:rsid w:val="00337AD9"/>
    <w:rsid w:val="0036408D"/>
    <w:rsid w:val="003707DC"/>
    <w:rsid w:val="0037425C"/>
    <w:rsid w:val="003908C2"/>
    <w:rsid w:val="003971FF"/>
    <w:rsid w:val="003A3EC8"/>
    <w:rsid w:val="003B3346"/>
    <w:rsid w:val="003D57C8"/>
    <w:rsid w:val="003F6BF9"/>
    <w:rsid w:val="004038FA"/>
    <w:rsid w:val="00404349"/>
    <w:rsid w:val="00411A3B"/>
    <w:rsid w:val="00416314"/>
    <w:rsid w:val="00432B16"/>
    <w:rsid w:val="0044390E"/>
    <w:rsid w:val="004556EA"/>
    <w:rsid w:val="00477FC9"/>
    <w:rsid w:val="00480092"/>
    <w:rsid w:val="004A7EBB"/>
    <w:rsid w:val="004B7FAA"/>
    <w:rsid w:val="004D3415"/>
    <w:rsid w:val="004E285C"/>
    <w:rsid w:val="005027A0"/>
    <w:rsid w:val="00506BF1"/>
    <w:rsid w:val="005215AB"/>
    <w:rsid w:val="00546F0C"/>
    <w:rsid w:val="00555797"/>
    <w:rsid w:val="005A5361"/>
    <w:rsid w:val="005E33C1"/>
    <w:rsid w:val="005E634F"/>
    <w:rsid w:val="00600F58"/>
    <w:rsid w:val="006021F3"/>
    <w:rsid w:val="006615A7"/>
    <w:rsid w:val="00667153"/>
    <w:rsid w:val="00683A74"/>
    <w:rsid w:val="006C2EAB"/>
    <w:rsid w:val="006C6EA9"/>
    <w:rsid w:val="006D3B23"/>
    <w:rsid w:val="0076277F"/>
    <w:rsid w:val="00770BB8"/>
    <w:rsid w:val="007B0027"/>
    <w:rsid w:val="007F5131"/>
    <w:rsid w:val="007F6FC6"/>
    <w:rsid w:val="00832E53"/>
    <w:rsid w:val="00842C71"/>
    <w:rsid w:val="00874256"/>
    <w:rsid w:val="00891B06"/>
    <w:rsid w:val="008B12CA"/>
    <w:rsid w:val="008E07E5"/>
    <w:rsid w:val="00904B6C"/>
    <w:rsid w:val="00904E9F"/>
    <w:rsid w:val="00926D82"/>
    <w:rsid w:val="009411FF"/>
    <w:rsid w:val="009460C5"/>
    <w:rsid w:val="0099201E"/>
    <w:rsid w:val="00997546"/>
    <w:rsid w:val="009A36E5"/>
    <w:rsid w:val="009D3C41"/>
    <w:rsid w:val="009D6064"/>
    <w:rsid w:val="009E2B10"/>
    <w:rsid w:val="009E3D77"/>
    <w:rsid w:val="009F43D9"/>
    <w:rsid w:val="00A120FE"/>
    <w:rsid w:val="00A22CCB"/>
    <w:rsid w:val="00A31361"/>
    <w:rsid w:val="00A35136"/>
    <w:rsid w:val="00A464BD"/>
    <w:rsid w:val="00A519D4"/>
    <w:rsid w:val="00A523BB"/>
    <w:rsid w:val="00A80A29"/>
    <w:rsid w:val="00A86D4B"/>
    <w:rsid w:val="00A960AD"/>
    <w:rsid w:val="00AC4CCC"/>
    <w:rsid w:val="00AC5383"/>
    <w:rsid w:val="00AD4782"/>
    <w:rsid w:val="00AD7969"/>
    <w:rsid w:val="00AE7F1A"/>
    <w:rsid w:val="00B206E7"/>
    <w:rsid w:val="00B31CD3"/>
    <w:rsid w:val="00B46CA0"/>
    <w:rsid w:val="00B52675"/>
    <w:rsid w:val="00B5326D"/>
    <w:rsid w:val="00B670AF"/>
    <w:rsid w:val="00B85491"/>
    <w:rsid w:val="00B9577C"/>
    <w:rsid w:val="00BC4D17"/>
    <w:rsid w:val="00BC6719"/>
    <w:rsid w:val="00BE74A4"/>
    <w:rsid w:val="00C008B2"/>
    <w:rsid w:val="00CA0127"/>
    <w:rsid w:val="00CF17E7"/>
    <w:rsid w:val="00D10728"/>
    <w:rsid w:val="00D91D00"/>
    <w:rsid w:val="00DA738E"/>
    <w:rsid w:val="00DB21EC"/>
    <w:rsid w:val="00DF362B"/>
    <w:rsid w:val="00DF6CD3"/>
    <w:rsid w:val="00E14251"/>
    <w:rsid w:val="00E21B7F"/>
    <w:rsid w:val="00E27A28"/>
    <w:rsid w:val="00E66767"/>
    <w:rsid w:val="00E72E0C"/>
    <w:rsid w:val="00E76449"/>
    <w:rsid w:val="00E8040E"/>
    <w:rsid w:val="00EC72A6"/>
    <w:rsid w:val="00F13388"/>
    <w:rsid w:val="00F2575F"/>
    <w:rsid w:val="00F56652"/>
    <w:rsid w:val="00F75524"/>
    <w:rsid w:val="00FB313A"/>
    <w:rsid w:val="00FB791F"/>
    <w:rsid w:val="00FE5D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84AD"/>
  <w15:docId w15:val="{616451C7-4760-4389-B962-EA0438B9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color w:val="666666"/>
        <w:sz w:val="22"/>
        <w:szCs w:val="22"/>
        <w:lang w:val="en" w:eastAsia="en-CA"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480" w:line="240" w:lineRule="auto"/>
      <w:ind w:right="-30"/>
      <w:outlineLvl w:val="0"/>
    </w:pPr>
    <w:rPr>
      <w:rFonts w:ascii="Playfair Display" w:eastAsia="Playfair Display" w:hAnsi="Playfair Display" w:cs="Playfair Display"/>
      <w:b/>
      <w:color w:val="F75D5D"/>
      <w:sz w:val="32"/>
      <w:szCs w:val="32"/>
    </w:rPr>
  </w:style>
  <w:style w:type="paragraph" w:styleId="Heading2">
    <w:name w:val="heading 2"/>
    <w:basedOn w:val="Normal"/>
    <w:next w:val="Normal"/>
    <w:uiPriority w:val="9"/>
    <w:semiHidden/>
    <w:unhideWhenUsed/>
    <w:qFormat/>
    <w:pPr>
      <w:spacing w:before="200"/>
      <w:ind w:right="-30"/>
      <w:outlineLvl w:val="1"/>
    </w:pPr>
    <w:rPr>
      <w:rFonts w:ascii="Playfair Display" w:eastAsia="Playfair Display" w:hAnsi="Playfair Display" w:cs="Playfair Display"/>
      <w:b/>
      <w:color w:val="000000"/>
      <w:sz w:val="24"/>
      <w:szCs w:val="24"/>
    </w:rPr>
  </w:style>
  <w:style w:type="paragraph" w:styleId="Heading3">
    <w:name w:val="heading 3"/>
    <w:basedOn w:val="Normal"/>
    <w:next w:val="Normal"/>
    <w:uiPriority w:val="9"/>
    <w:semiHidden/>
    <w:unhideWhenUsed/>
    <w:qFormat/>
    <w:pPr>
      <w:spacing w:before="200"/>
      <w:ind w:right="-30"/>
      <w:outlineLvl w:val="2"/>
    </w:pPr>
    <w:rPr>
      <w:b/>
      <w:color w:val="000000"/>
      <w:sz w:val="24"/>
      <w:szCs w:val="24"/>
    </w:rPr>
  </w:style>
  <w:style w:type="paragraph" w:styleId="Heading4">
    <w:name w:val="heading 4"/>
    <w:basedOn w:val="Normal"/>
    <w:next w:val="Normal"/>
    <w:uiPriority w:val="9"/>
    <w:semiHidden/>
    <w:unhideWhenUsed/>
    <w:qFormat/>
    <w:pPr>
      <w:outlineLvl w:val="3"/>
    </w:pPr>
    <w:rPr>
      <w:b/>
      <w:color w:val="000000"/>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00" w:line="240" w:lineRule="auto"/>
      <w:ind w:right="-30"/>
    </w:pPr>
    <w:rPr>
      <w:rFonts w:ascii="Playfair Display" w:eastAsia="Playfair Display" w:hAnsi="Playfair Display" w:cs="Playfair Display"/>
      <w:b/>
      <w:color w:val="F75D5D"/>
      <w:sz w:val="72"/>
      <w:szCs w:val="72"/>
    </w:rPr>
  </w:style>
  <w:style w:type="paragraph" w:styleId="Subtitle">
    <w:name w:val="Subtitle"/>
    <w:basedOn w:val="Normal"/>
    <w:next w:val="Normal"/>
    <w:uiPriority w:val="11"/>
    <w:qFormat/>
    <w:pPr>
      <w:spacing w:before="200"/>
      <w:ind w:right="-30"/>
    </w:pPr>
    <w:rPr>
      <w:b/>
      <w:color w:val="000000"/>
      <w:sz w:val="24"/>
      <w:szCs w:val="24"/>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C4CCC"/>
    <w:pPr>
      <w:ind w:left="720"/>
      <w:contextualSpacing/>
    </w:pPr>
  </w:style>
  <w:style w:type="table" w:styleId="TableGrid">
    <w:name w:val="Table Grid"/>
    <w:basedOn w:val="TableNormal"/>
    <w:uiPriority w:val="39"/>
    <w:rsid w:val="00477FC9"/>
    <w:pPr>
      <w:spacing w:before="0" w:line="240" w:lineRule="auto"/>
    </w:pPr>
    <w:rPr>
      <w:rFonts w:asciiTheme="minorHAnsi" w:eastAsiaTheme="minorEastAsia" w:hAnsiTheme="minorHAnsi" w:cstheme="minorBidi"/>
      <w:color w:val="auto"/>
      <w:kern w:val="2"/>
      <w:sz w:val="24"/>
      <w:szCs w:val="24"/>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17972">
      <w:bodyDiv w:val="1"/>
      <w:marLeft w:val="0"/>
      <w:marRight w:val="0"/>
      <w:marTop w:val="0"/>
      <w:marBottom w:val="0"/>
      <w:divBdr>
        <w:top w:val="none" w:sz="0" w:space="0" w:color="auto"/>
        <w:left w:val="none" w:sz="0" w:space="0" w:color="auto"/>
        <w:bottom w:val="none" w:sz="0" w:space="0" w:color="auto"/>
        <w:right w:val="none" w:sz="0" w:space="0" w:color="auto"/>
      </w:divBdr>
    </w:div>
    <w:div w:id="1816215382">
      <w:bodyDiv w:val="1"/>
      <w:marLeft w:val="0"/>
      <w:marRight w:val="0"/>
      <w:marTop w:val="0"/>
      <w:marBottom w:val="0"/>
      <w:divBdr>
        <w:top w:val="none" w:sz="0" w:space="0" w:color="auto"/>
        <w:left w:val="none" w:sz="0" w:space="0" w:color="auto"/>
        <w:bottom w:val="none" w:sz="0" w:space="0" w:color="auto"/>
        <w:right w:val="none" w:sz="0" w:space="0" w:color="auto"/>
      </w:divBdr>
    </w:div>
    <w:div w:id="2001420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Alton GH@CFB/BFC Shilo@Shilo</dc:creator>
  <cp:lastModifiedBy>Phoenix Campbell</cp:lastModifiedBy>
  <cp:revision>4</cp:revision>
  <cp:lastPrinted>2026-09-03T13:08:00Z</cp:lastPrinted>
  <dcterms:created xsi:type="dcterms:W3CDTF">2026-09-05T16:08:00Z</dcterms:created>
  <dcterms:modified xsi:type="dcterms:W3CDTF">2026-09-08T14:47:00Z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33c1f9-43dd-4e5b-bd09-632e008e075a_Enabled">
    <vt:lpwstr>true</vt:lpwstr>
  </property>
  <property fmtid="{D5CDD505-2E9C-101B-9397-08002B2CF9AE}" pid="3" name="MSIP_Label_3e33c1f9-43dd-4e5b-bd09-632e008e075a_SetDate">
    <vt:lpwstr>2025-08-15T18:41:21Z</vt:lpwstr>
  </property>
  <property fmtid="{D5CDD505-2E9C-101B-9397-08002B2CF9AE}" pid="4" name="MSIP_Label_3e33c1f9-43dd-4e5b-bd09-632e008e075a_Method">
    <vt:lpwstr>Standard</vt:lpwstr>
  </property>
  <property fmtid="{D5CDD505-2E9C-101B-9397-08002B2CF9AE}" pid="5" name="MSIP_Label_3e33c1f9-43dd-4e5b-bd09-632e008e075a_Name">
    <vt:lpwstr>UNCLASSIFIED INTERNAL</vt:lpwstr>
  </property>
  <property fmtid="{D5CDD505-2E9C-101B-9397-08002B2CF9AE}" pid="6" name="MSIP_Label_3e33c1f9-43dd-4e5b-bd09-632e008e075a_SiteId">
    <vt:lpwstr>325b4494-1587-40d5-bb31-8b660b7f1038</vt:lpwstr>
  </property>
  <property fmtid="{D5CDD505-2E9C-101B-9397-08002B2CF9AE}" pid="7" name="MSIP_Label_3e33c1f9-43dd-4e5b-bd09-632e008e075a_ActionId">
    <vt:lpwstr>e3170930-2e26-4e67-8a56-c29bd6cbaf10</vt:lpwstr>
  </property>
  <property fmtid="{D5CDD505-2E9C-101B-9397-08002B2CF9AE}" pid="8" name="MSIP_Label_3e33c1f9-43dd-4e5b-bd09-632e008e075a_ContentBits">
    <vt:lpwstr>0</vt:lpwstr>
  </property>
  <property fmtid="{D5CDD505-2E9C-101B-9397-08002B2CF9AE}" pid="9" name="MSIP_Label_3e33c1f9-43dd-4e5b-bd09-632e008e075a_Tag">
    <vt:lpwstr>10, 3, 0, 1</vt:lpwstr>
  </property>
</Properties>
</file>